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DA" w:rsidRPr="00DA3D49" w:rsidRDefault="00115DDA" w:rsidP="00115DDA">
      <w:pPr>
        <w:jc w:val="center"/>
        <w:rPr>
          <w:rFonts w:ascii="Arial" w:hAnsi="Arial" w:cs="Arial"/>
          <w:b/>
          <w:sz w:val="40"/>
          <w:szCs w:val="40"/>
        </w:rPr>
      </w:pPr>
      <w:r w:rsidRPr="00DA3D49">
        <w:rPr>
          <w:rFonts w:ascii="Arial" w:hAnsi="Arial" w:cs="Arial"/>
          <w:b/>
          <w:sz w:val="40"/>
          <w:szCs w:val="40"/>
        </w:rPr>
        <w:t>Healing Tree Wellness, LLC</w:t>
      </w:r>
    </w:p>
    <w:p w:rsidR="00115DDA" w:rsidRPr="00DA3D49" w:rsidRDefault="00115DDA" w:rsidP="00147081">
      <w:pPr>
        <w:spacing w:line="276" w:lineRule="auto"/>
        <w:jc w:val="center"/>
        <w:rPr>
          <w:rFonts w:ascii="Arial" w:hAnsi="Arial" w:cs="Arial"/>
          <w:b/>
          <w:sz w:val="28"/>
          <w:szCs w:val="28"/>
        </w:rPr>
      </w:pPr>
      <w:r w:rsidRPr="00DA3D49">
        <w:rPr>
          <w:rFonts w:ascii="Arial" w:hAnsi="Arial" w:cs="Arial"/>
          <w:b/>
          <w:sz w:val="28"/>
          <w:szCs w:val="28"/>
        </w:rPr>
        <w:t>Bonnie Thompson, HTCP, CECP/CBCP</w:t>
      </w:r>
    </w:p>
    <w:p w:rsidR="00063599" w:rsidRPr="00DA3D49" w:rsidRDefault="00014956" w:rsidP="00147081">
      <w:pPr>
        <w:tabs>
          <w:tab w:val="left" w:pos="7740"/>
        </w:tabs>
        <w:spacing w:line="276" w:lineRule="auto"/>
        <w:jc w:val="center"/>
        <w:rPr>
          <w:rFonts w:ascii="Arial" w:hAnsi="Arial" w:cs="Arial"/>
          <w:b/>
          <w:szCs w:val="24"/>
          <w:shd w:val="clear" w:color="auto" w:fill="FFFFFF"/>
        </w:rPr>
      </w:pPr>
      <w:r>
        <w:rPr>
          <w:rFonts w:ascii="Arial" w:hAnsi="Arial" w:cs="Arial"/>
          <w:b/>
          <w:szCs w:val="24"/>
          <w:shd w:val="clear" w:color="auto" w:fill="FFFFFF"/>
        </w:rPr>
        <w:t xml:space="preserve">149 </w:t>
      </w:r>
      <w:r w:rsidR="00115DDA" w:rsidRPr="00DA3D49">
        <w:rPr>
          <w:rFonts w:ascii="Arial" w:hAnsi="Arial" w:cs="Arial"/>
          <w:b/>
          <w:szCs w:val="24"/>
          <w:shd w:val="clear" w:color="auto" w:fill="FFFFFF"/>
        </w:rPr>
        <w:t xml:space="preserve">W. </w:t>
      </w:r>
      <w:r>
        <w:rPr>
          <w:rFonts w:ascii="Arial" w:hAnsi="Arial" w:cs="Arial"/>
          <w:b/>
          <w:szCs w:val="24"/>
          <w:shd w:val="clear" w:color="auto" w:fill="FFFFFF"/>
        </w:rPr>
        <w:t>Harvard</w:t>
      </w:r>
      <w:r w:rsidR="00115DDA" w:rsidRPr="00DA3D49">
        <w:rPr>
          <w:rFonts w:ascii="Arial" w:hAnsi="Arial" w:cs="Arial"/>
          <w:b/>
          <w:szCs w:val="24"/>
          <w:shd w:val="clear" w:color="auto" w:fill="FFFFFF"/>
        </w:rPr>
        <w:t xml:space="preserve">, Suite </w:t>
      </w:r>
      <w:r>
        <w:rPr>
          <w:rFonts w:ascii="Arial" w:hAnsi="Arial" w:cs="Arial"/>
          <w:b/>
          <w:szCs w:val="24"/>
          <w:shd w:val="clear" w:color="auto" w:fill="FFFFFF"/>
        </w:rPr>
        <w:t>4</w:t>
      </w:r>
      <w:r w:rsidR="00115DDA" w:rsidRPr="00DA3D49">
        <w:rPr>
          <w:rFonts w:ascii="Arial" w:hAnsi="Arial" w:cs="Arial"/>
          <w:b/>
          <w:szCs w:val="24"/>
          <w:shd w:val="clear" w:color="auto" w:fill="FFFFFF"/>
        </w:rPr>
        <w:t>01</w:t>
      </w:r>
      <w:r w:rsidR="00147081" w:rsidRPr="00DA3D49">
        <w:rPr>
          <w:rFonts w:ascii="Arial" w:hAnsi="Arial" w:cs="Arial"/>
          <w:b/>
          <w:szCs w:val="24"/>
          <w:shd w:val="clear" w:color="auto" w:fill="FFFFFF"/>
        </w:rPr>
        <w:t xml:space="preserve">, </w:t>
      </w:r>
      <w:r>
        <w:rPr>
          <w:rFonts w:ascii="Arial" w:hAnsi="Arial" w:cs="Arial"/>
          <w:b/>
          <w:szCs w:val="24"/>
          <w:shd w:val="clear" w:color="auto" w:fill="FFFFFF"/>
        </w:rPr>
        <w:t>Fort Collins, CO 80525</w:t>
      </w:r>
      <w:r w:rsidR="00147081" w:rsidRPr="00DA3D49">
        <w:rPr>
          <w:rFonts w:ascii="Arial" w:hAnsi="Arial" w:cs="Arial"/>
          <w:b/>
          <w:szCs w:val="24"/>
          <w:shd w:val="clear" w:color="auto" w:fill="FFFFFF"/>
        </w:rPr>
        <w:t xml:space="preserve">, </w:t>
      </w:r>
      <w:r w:rsidR="00115DDA" w:rsidRPr="00DA3D49">
        <w:rPr>
          <w:rFonts w:ascii="Arial" w:hAnsi="Arial" w:cs="Arial"/>
          <w:b/>
          <w:szCs w:val="24"/>
          <w:shd w:val="clear" w:color="auto" w:fill="FFFFFF"/>
        </w:rPr>
        <w:t>970-988-0566</w:t>
      </w:r>
      <w:r w:rsidR="00147081" w:rsidRPr="00DA3D49">
        <w:rPr>
          <w:rFonts w:ascii="Arial" w:hAnsi="Arial" w:cs="Arial"/>
          <w:b/>
          <w:szCs w:val="24"/>
          <w:shd w:val="clear" w:color="auto" w:fill="FFFFFF"/>
        </w:rPr>
        <w:t xml:space="preserve"> </w:t>
      </w:r>
    </w:p>
    <w:p w:rsidR="00A80194" w:rsidRPr="00DA3D49" w:rsidRDefault="006D305A" w:rsidP="00A80194">
      <w:pPr>
        <w:tabs>
          <w:tab w:val="left" w:pos="7740"/>
        </w:tabs>
        <w:jc w:val="center"/>
        <w:rPr>
          <w:rFonts w:ascii="Arial" w:hAnsi="Arial" w:cs="Arial"/>
          <w:b/>
          <w:szCs w:val="24"/>
          <w:shd w:val="clear" w:color="auto" w:fill="FFFFFF"/>
        </w:rPr>
      </w:pPr>
      <w:hyperlink r:id="rId8" w:history="1">
        <w:r w:rsidR="00147081" w:rsidRPr="00DA3D49">
          <w:rPr>
            <w:rStyle w:val="Hyperlink"/>
            <w:rFonts w:ascii="Arial" w:hAnsi="Arial" w:cs="Arial"/>
            <w:b/>
            <w:color w:val="auto"/>
            <w:szCs w:val="24"/>
            <w:u w:val="none"/>
            <w:shd w:val="clear" w:color="auto" w:fill="FFFFFF"/>
          </w:rPr>
          <w:t xml:space="preserve">Bonnie@HealingTreeWellness.com                   </w:t>
        </w:r>
      </w:hyperlink>
      <w:hyperlink r:id="rId9" w:history="1">
        <w:r w:rsidR="00A80194" w:rsidRPr="00DA3D49">
          <w:rPr>
            <w:rStyle w:val="Hyperlink"/>
            <w:rFonts w:ascii="Arial" w:hAnsi="Arial" w:cs="Arial"/>
            <w:b/>
            <w:color w:val="auto"/>
            <w:szCs w:val="24"/>
            <w:u w:val="none"/>
            <w:shd w:val="clear" w:color="auto" w:fill="FFFFFF"/>
          </w:rPr>
          <w:t>www.HealingTreeWellness.com</w:t>
        </w:r>
      </w:hyperlink>
    </w:p>
    <w:p w:rsidR="00A80194" w:rsidRPr="00DA3D49" w:rsidRDefault="00A80194" w:rsidP="00A80194">
      <w:pPr>
        <w:tabs>
          <w:tab w:val="left" w:pos="7740"/>
        </w:tabs>
        <w:rPr>
          <w:rFonts w:ascii="Arial" w:hAnsi="Arial" w:cs="Arial"/>
          <w:b/>
          <w:szCs w:val="24"/>
          <w:shd w:val="clear" w:color="auto" w:fill="FFFFFF"/>
        </w:rPr>
      </w:pPr>
      <w:r w:rsidRPr="00DA3D49">
        <w:rPr>
          <w:rFonts w:ascii="Arial" w:hAnsi="Arial" w:cs="Arial"/>
          <w:b/>
          <w:szCs w:val="24"/>
          <w:shd w:val="clear" w:color="auto" w:fill="FFFFFF"/>
        </w:rPr>
        <w:t>________________________________________________________________________</w:t>
      </w:r>
    </w:p>
    <w:p w:rsidR="00A80194" w:rsidRPr="00DA3D49" w:rsidRDefault="00A80194" w:rsidP="00A80194">
      <w:pPr>
        <w:tabs>
          <w:tab w:val="left" w:pos="7740"/>
        </w:tabs>
        <w:rPr>
          <w:rFonts w:ascii="Arial" w:hAnsi="Arial" w:cs="Arial"/>
          <w:b/>
          <w:szCs w:val="24"/>
          <w:shd w:val="clear" w:color="auto" w:fill="FFFFFF"/>
        </w:rPr>
      </w:pPr>
    </w:p>
    <w:p w:rsidR="006D0223" w:rsidRPr="00DA3D49" w:rsidRDefault="006D0223" w:rsidP="00AF5C8D">
      <w:pPr>
        <w:widowControl w:val="0"/>
        <w:jc w:val="center"/>
        <w:rPr>
          <w:rFonts w:ascii="Arial" w:hAnsi="Arial" w:cs="Arial"/>
          <w:b/>
          <w:sz w:val="30"/>
          <w:szCs w:val="30"/>
        </w:rPr>
      </w:pPr>
      <w:r w:rsidRPr="00DA3D49">
        <w:rPr>
          <w:rFonts w:ascii="Arial" w:hAnsi="Arial" w:cs="Arial"/>
          <w:b/>
          <w:sz w:val="30"/>
          <w:szCs w:val="30"/>
        </w:rPr>
        <w:t>C</w:t>
      </w:r>
      <w:r w:rsidR="00323901" w:rsidRPr="00DA3D49">
        <w:rPr>
          <w:rFonts w:ascii="Arial" w:hAnsi="Arial" w:cs="Arial"/>
          <w:b/>
          <w:sz w:val="30"/>
          <w:szCs w:val="30"/>
        </w:rPr>
        <w:t>lient</w:t>
      </w:r>
      <w:r w:rsidRPr="00DA3D49">
        <w:rPr>
          <w:rFonts w:ascii="Arial" w:hAnsi="Arial" w:cs="Arial"/>
          <w:b/>
          <w:sz w:val="30"/>
          <w:szCs w:val="30"/>
        </w:rPr>
        <w:t xml:space="preserve"> Agreement and </w:t>
      </w:r>
      <w:r w:rsidR="00843C1D" w:rsidRPr="00DA3D49">
        <w:rPr>
          <w:rFonts w:ascii="Arial" w:hAnsi="Arial" w:cs="Arial"/>
          <w:b/>
          <w:sz w:val="30"/>
          <w:szCs w:val="30"/>
        </w:rPr>
        <w:t xml:space="preserve">Disclosure Statement </w:t>
      </w:r>
    </w:p>
    <w:p w:rsidR="006D0223" w:rsidRPr="00DA3D49" w:rsidRDefault="006D0223" w:rsidP="00AF5C8D">
      <w:pPr>
        <w:widowControl w:val="0"/>
        <w:jc w:val="center"/>
        <w:rPr>
          <w:rFonts w:ascii="Arial" w:hAnsi="Arial" w:cs="Arial"/>
          <w:b/>
        </w:rPr>
      </w:pPr>
    </w:p>
    <w:p w:rsidR="00061090" w:rsidRPr="00DA3D49" w:rsidRDefault="006D0223" w:rsidP="00AF5C8D">
      <w:pPr>
        <w:widowControl w:val="0"/>
        <w:rPr>
          <w:rFonts w:ascii="Arial" w:hAnsi="Arial" w:cs="Arial"/>
          <w:sz w:val="22"/>
          <w:szCs w:val="22"/>
        </w:rPr>
      </w:pPr>
      <w:r w:rsidRPr="00DA3D49">
        <w:rPr>
          <w:rFonts w:ascii="Arial" w:hAnsi="Arial" w:cs="Arial"/>
          <w:sz w:val="22"/>
          <w:szCs w:val="22"/>
        </w:rPr>
        <w:t xml:space="preserve">Thank you for your interest in working with </w:t>
      </w:r>
      <w:r w:rsidR="0038463E" w:rsidRPr="00DA3D49">
        <w:rPr>
          <w:rFonts w:ascii="Arial" w:hAnsi="Arial" w:cs="Arial"/>
          <w:sz w:val="22"/>
          <w:szCs w:val="22"/>
        </w:rPr>
        <w:t xml:space="preserve">Bonnie Thompson, the single member of </w:t>
      </w:r>
      <w:r w:rsidR="00205C9E" w:rsidRPr="00DA3D49">
        <w:rPr>
          <w:rFonts w:ascii="Arial" w:hAnsi="Arial" w:cs="Arial"/>
          <w:sz w:val="22"/>
          <w:szCs w:val="22"/>
        </w:rPr>
        <w:t xml:space="preserve">Healing Tree Wellness, LLC (“HTW”) </w:t>
      </w:r>
      <w:r w:rsidRPr="00DA3D49">
        <w:rPr>
          <w:rFonts w:ascii="Arial" w:hAnsi="Arial" w:cs="Arial"/>
          <w:sz w:val="22"/>
          <w:szCs w:val="22"/>
        </w:rPr>
        <w:t>as a client</w:t>
      </w:r>
      <w:r w:rsidR="00BD1B0E" w:rsidRPr="00DA3D49">
        <w:rPr>
          <w:rFonts w:ascii="Arial" w:hAnsi="Arial" w:cs="Arial"/>
          <w:sz w:val="22"/>
          <w:szCs w:val="22"/>
        </w:rPr>
        <w:t xml:space="preserve"> either in person or at a distance using the </w:t>
      </w:r>
      <w:r w:rsidR="00205C9E" w:rsidRPr="00DA3D49">
        <w:rPr>
          <w:rFonts w:ascii="Arial" w:hAnsi="Arial" w:cs="Arial"/>
          <w:sz w:val="22"/>
          <w:szCs w:val="22"/>
        </w:rPr>
        <w:t>tele</w:t>
      </w:r>
      <w:r w:rsidR="00BD1B0E" w:rsidRPr="00DA3D49">
        <w:rPr>
          <w:rFonts w:ascii="Arial" w:hAnsi="Arial" w:cs="Arial"/>
          <w:sz w:val="22"/>
          <w:szCs w:val="22"/>
        </w:rPr>
        <w:t>phone</w:t>
      </w:r>
      <w:r w:rsidR="00AB5BDF" w:rsidRPr="00DA3D49">
        <w:rPr>
          <w:rFonts w:ascii="Arial" w:hAnsi="Arial" w:cs="Arial"/>
          <w:sz w:val="22"/>
          <w:szCs w:val="22"/>
        </w:rPr>
        <w:t xml:space="preserve"> or </w:t>
      </w:r>
      <w:r w:rsidR="00BD1B0E" w:rsidRPr="00DA3D49">
        <w:rPr>
          <w:rFonts w:ascii="Arial" w:hAnsi="Arial" w:cs="Arial"/>
          <w:sz w:val="22"/>
          <w:szCs w:val="22"/>
        </w:rPr>
        <w:t>Skype, whichever is applicable.</w:t>
      </w:r>
      <w:r w:rsidRPr="00DA3D49">
        <w:rPr>
          <w:rFonts w:ascii="Arial" w:hAnsi="Arial" w:cs="Arial"/>
          <w:sz w:val="22"/>
          <w:szCs w:val="22"/>
        </w:rPr>
        <w:t xml:space="preserve">  </w:t>
      </w:r>
      <w:r w:rsidR="00205C9E" w:rsidRPr="00DA3D49">
        <w:rPr>
          <w:rFonts w:ascii="Arial" w:hAnsi="Arial" w:cs="Arial"/>
          <w:sz w:val="22"/>
          <w:szCs w:val="22"/>
        </w:rPr>
        <w:t>H</w:t>
      </w:r>
      <w:r w:rsidR="00A80194" w:rsidRPr="00DA3D49">
        <w:rPr>
          <w:rFonts w:ascii="Arial" w:hAnsi="Arial" w:cs="Arial"/>
          <w:sz w:val="22"/>
          <w:szCs w:val="22"/>
        </w:rPr>
        <w:t>TW</w:t>
      </w:r>
      <w:r w:rsidR="00205C9E" w:rsidRPr="00DA3D49">
        <w:rPr>
          <w:rFonts w:ascii="Arial" w:hAnsi="Arial" w:cs="Arial"/>
          <w:sz w:val="22"/>
          <w:szCs w:val="22"/>
        </w:rPr>
        <w:t xml:space="preserve"> is </w:t>
      </w:r>
      <w:r w:rsidRPr="00DA3D49">
        <w:rPr>
          <w:rFonts w:ascii="Arial" w:hAnsi="Arial" w:cs="Arial"/>
          <w:sz w:val="22"/>
          <w:szCs w:val="22"/>
        </w:rPr>
        <w:t xml:space="preserve">providing you with the following information so you can make an informed choice about your decision to engage </w:t>
      </w:r>
      <w:r w:rsidR="00205C9E" w:rsidRPr="00DA3D49">
        <w:rPr>
          <w:rFonts w:ascii="Arial" w:hAnsi="Arial" w:cs="Arial"/>
          <w:sz w:val="22"/>
          <w:szCs w:val="22"/>
        </w:rPr>
        <w:t xml:space="preserve">the </w:t>
      </w:r>
      <w:r w:rsidRPr="00DA3D49">
        <w:rPr>
          <w:rFonts w:ascii="Arial" w:hAnsi="Arial" w:cs="Arial"/>
          <w:sz w:val="22"/>
          <w:szCs w:val="22"/>
        </w:rPr>
        <w:t>services</w:t>
      </w:r>
      <w:r w:rsidR="00205C9E" w:rsidRPr="00DA3D49">
        <w:rPr>
          <w:rFonts w:ascii="Arial" w:hAnsi="Arial" w:cs="Arial"/>
          <w:sz w:val="22"/>
          <w:szCs w:val="22"/>
        </w:rPr>
        <w:t xml:space="preserve"> of Bonnie Thompson, </w:t>
      </w:r>
      <w:r w:rsidR="00E669DF" w:rsidRPr="00DA3D49">
        <w:rPr>
          <w:rFonts w:ascii="Arial" w:hAnsi="Arial" w:cs="Arial"/>
          <w:sz w:val="22"/>
          <w:szCs w:val="22"/>
        </w:rPr>
        <w:t xml:space="preserve">as </w:t>
      </w:r>
      <w:r w:rsidR="00205C9E" w:rsidRPr="00DA3D49">
        <w:rPr>
          <w:rFonts w:ascii="Arial" w:hAnsi="Arial" w:cs="Arial"/>
          <w:sz w:val="22"/>
          <w:szCs w:val="22"/>
        </w:rPr>
        <w:t>the single member of HTW</w:t>
      </w:r>
      <w:r w:rsidRPr="00DA3D49">
        <w:rPr>
          <w:rFonts w:ascii="Arial" w:hAnsi="Arial" w:cs="Arial"/>
          <w:sz w:val="22"/>
          <w:szCs w:val="22"/>
        </w:rPr>
        <w:t xml:space="preserve">.  Please read this information carefully and let </w:t>
      </w:r>
      <w:r w:rsidR="00E669DF" w:rsidRPr="00DA3D49">
        <w:rPr>
          <w:rFonts w:ascii="Arial" w:hAnsi="Arial" w:cs="Arial"/>
          <w:sz w:val="22"/>
          <w:szCs w:val="22"/>
        </w:rPr>
        <w:t xml:space="preserve">Bonnie Thompson </w:t>
      </w:r>
      <w:r w:rsidRPr="00DA3D49">
        <w:rPr>
          <w:rFonts w:ascii="Arial" w:hAnsi="Arial" w:cs="Arial"/>
          <w:sz w:val="22"/>
          <w:szCs w:val="22"/>
        </w:rPr>
        <w:t xml:space="preserve">know if there is any part you do not understand. </w:t>
      </w:r>
    </w:p>
    <w:p w:rsidR="00843C1D" w:rsidRPr="00DA3D49" w:rsidRDefault="006D0223" w:rsidP="00AF5C8D">
      <w:pPr>
        <w:widowControl w:val="0"/>
      </w:pPr>
      <w:r w:rsidRPr="00DA3D49">
        <w:rPr>
          <w:rFonts w:ascii="Calibri" w:hAnsi="Calibri"/>
          <w:szCs w:val="24"/>
        </w:rPr>
        <w:t xml:space="preserve"> </w:t>
      </w:r>
    </w:p>
    <w:p w:rsidR="00DF58AB" w:rsidRPr="00DA3D49" w:rsidRDefault="00DF58AB" w:rsidP="00DF58AB">
      <w:pPr>
        <w:widowControl w:val="0"/>
        <w:rPr>
          <w:rFonts w:ascii="Arial" w:hAnsi="Arial" w:cs="Arial"/>
          <w:b/>
          <w:sz w:val="26"/>
          <w:szCs w:val="26"/>
        </w:rPr>
      </w:pPr>
      <w:r w:rsidRPr="00DA3D49">
        <w:rPr>
          <w:rFonts w:ascii="Arial" w:hAnsi="Arial" w:cs="Arial"/>
          <w:b/>
          <w:sz w:val="26"/>
          <w:szCs w:val="26"/>
        </w:rPr>
        <w:t>S</w:t>
      </w:r>
      <w:r w:rsidR="00FA6DC5" w:rsidRPr="00DA3D49">
        <w:rPr>
          <w:rFonts w:ascii="Arial" w:hAnsi="Arial" w:cs="Arial"/>
          <w:b/>
          <w:sz w:val="26"/>
          <w:szCs w:val="26"/>
        </w:rPr>
        <w:t>ervices Offered</w:t>
      </w:r>
      <w:r w:rsidRPr="00DA3D49">
        <w:rPr>
          <w:rFonts w:ascii="Arial" w:hAnsi="Arial" w:cs="Arial"/>
          <w:b/>
          <w:sz w:val="26"/>
          <w:szCs w:val="26"/>
        </w:rPr>
        <w:t xml:space="preserve"> </w:t>
      </w:r>
    </w:p>
    <w:p w:rsidR="00DF58AB" w:rsidRPr="00DA3D49" w:rsidRDefault="00E669DF" w:rsidP="00DF58AB">
      <w:pPr>
        <w:autoSpaceDE w:val="0"/>
        <w:autoSpaceDN w:val="0"/>
        <w:adjustRightInd w:val="0"/>
        <w:rPr>
          <w:rFonts w:ascii="Arial" w:hAnsi="Arial" w:cs="Arial"/>
          <w:sz w:val="22"/>
          <w:szCs w:val="22"/>
        </w:rPr>
      </w:pPr>
      <w:r w:rsidRPr="00DA3D49">
        <w:rPr>
          <w:rFonts w:ascii="Arial" w:hAnsi="Arial" w:cs="Arial"/>
          <w:sz w:val="22"/>
          <w:szCs w:val="22"/>
        </w:rPr>
        <w:t xml:space="preserve">Bonnie Thompson </w:t>
      </w:r>
      <w:r w:rsidR="00B42B66" w:rsidRPr="00DA3D49">
        <w:rPr>
          <w:rFonts w:ascii="Arial" w:hAnsi="Arial" w:cs="Arial"/>
          <w:sz w:val="22"/>
          <w:szCs w:val="22"/>
        </w:rPr>
        <w:t>offer</w:t>
      </w:r>
      <w:r w:rsidRPr="00DA3D49">
        <w:rPr>
          <w:rFonts w:ascii="Arial" w:hAnsi="Arial" w:cs="Arial"/>
          <w:sz w:val="22"/>
          <w:szCs w:val="22"/>
        </w:rPr>
        <w:t>s her</w:t>
      </w:r>
      <w:r w:rsidR="00B42B66" w:rsidRPr="00DA3D49">
        <w:rPr>
          <w:rFonts w:ascii="Arial" w:hAnsi="Arial" w:cs="Arial"/>
          <w:sz w:val="22"/>
          <w:szCs w:val="22"/>
        </w:rPr>
        <w:t xml:space="preserve"> services as a complementary and alternative health care practitioner</w:t>
      </w:r>
      <w:r w:rsidR="00AF125C" w:rsidRPr="00DA3D49">
        <w:rPr>
          <w:rFonts w:ascii="Arial" w:hAnsi="Arial" w:cs="Arial"/>
          <w:sz w:val="22"/>
          <w:szCs w:val="22"/>
        </w:rPr>
        <w:t xml:space="preserve"> under Colorado’s Natural Health Care Consumer Protection Act</w:t>
      </w:r>
      <w:r w:rsidR="00B42B66" w:rsidRPr="00DA3D49">
        <w:rPr>
          <w:rFonts w:ascii="Arial" w:hAnsi="Arial" w:cs="Arial"/>
          <w:sz w:val="22"/>
          <w:szCs w:val="22"/>
        </w:rPr>
        <w:t xml:space="preserve">.  </w:t>
      </w:r>
      <w:r w:rsidRPr="00DA3D49">
        <w:rPr>
          <w:rFonts w:ascii="Arial" w:hAnsi="Arial" w:cs="Arial"/>
          <w:sz w:val="22"/>
          <w:szCs w:val="22"/>
        </w:rPr>
        <w:t>She</w:t>
      </w:r>
      <w:r w:rsidR="00DF58AB" w:rsidRPr="00DA3D49">
        <w:rPr>
          <w:rFonts w:ascii="Arial" w:hAnsi="Arial" w:cs="Arial"/>
          <w:sz w:val="22"/>
          <w:szCs w:val="22"/>
        </w:rPr>
        <w:t xml:space="preserve"> work</w:t>
      </w:r>
      <w:r w:rsidRPr="00DA3D49">
        <w:rPr>
          <w:rFonts w:ascii="Arial" w:hAnsi="Arial" w:cs="Arial"/>
          <w:sz w:val="22"/>
          <w:szCs w:val="22"/>
        </w:rPr>
        <w:t>s</w:t>
      </w:r>
      <w:r w:rsidR="00DF58AB" w:rsidRPr="00DA3D49">
        <w:rPr>
          <w:rFonts w:ascii="Arial" w:hAnsi="Arial" w:cs="Arial"/>
          <w:sz w:val="22"/>
          <w:szCs w:val="22"/>
        </w:rPr>
        <w:t xml:space="preserve"> with clients in a number of areas, including, overall health, </w:t>
      </w:r>
      <w:r w:rsidR="00FA6DC5" w:rsidRPr="00DA3D49">
        <w:rPr>
          <w:rFonts w:ascii="Arial" w:hAnsi="Arial" w:cs="Arial"/>
          <w:sz w:val="22"/>
          <w:szCs w:val="22"/>
        </w:rPr>
        <w:t xml:space="preserve">stress management, recovery from illness or surgery, </w:t>
      </w:r>
      <w:r w:rsidR="00991F8A" w:rsidRPr="00DA3D49">
        <w:rPr>
          <w:rFonts w:ascii="Arial" w:hAnsi="Arial" w:cs="Arial"/>
          <w:sz w:val="22"/>
          <w:szCs w:val="22"/>
        </w:rPr>
        <w:t xml:space="preserve">and </w:t>
      </w:r>
      <w:r w:rsidR="008D4EC3" w:rsidRPr="00DA3D49">
        <w:rPr>
          <w:rFonts w:ascii="Arial" w:hAnsi="Arial" w:cs="Arial"/>
          <w:sz w:val="22"/>
          <w:szCs w:val="22"/>
        </w:rPr>
        <w:t>energy and spiritual wellness</w:t>
      </w:r>
      <w:r w:rsidR="00DF58AB" w:rsidRPr="00DA3D49">
        <w:rPr>
          <w:rFonts w:ascii="Arial" w:hAnsi="Arial" w:cs="Arial"/>
          <w:sz w:val="22"/>
          <w:szCs w:val="22"/>
        </w:rPr>
        <w:t xml:space="preserve">.  </w:t>
      </w:r>
      <w:r w:rsidRPr="00DA3D49">
        <w:rPr>
          <w:rFonts w:ascii="Arial" w:hAnsi="Arial" w:cs="Arial"/>
          <w:sz w:val="22"/>
          <w:szCs w:val="22"/>
        </w:rPr>
        <w:t>Her</w:t>
      </w:r>
      <w:r w:rsidR="008D4EC3" w:rsidRPr="00DA3D49">
        <w:rPr>
          <w:rFonts w:ascii="Arial" w:hAnsi="Arial" w:cs="Arial"/>
          <w:sz w:val="22"/>
          <w:szCs w:val="22"/>
        </w:rPr>
        <w:t xml:space="preserve"> focus with a client is to work with the whole person, </w:t>
      </w:r>
      <w:r w:rsidR="00DF58AB" w:rsidRPr="00DA3D49">
        <w:rPr>
          <w:rFonts w:ascii="Arial" w:hAnsi="Arial" w:cs="Arial"/>
          <w:sz w:val="22"/>
          <w:szCs w:val="22"/>
        </w:rPr>
        <w:t xml:space="preserve">using a variety of </w:t>
      </w:r>
      <w:r w:rsidR="00AB5BDF" w:rsidRPr="00DA3D49">
        <w:rPr>
          <w:rFonts w:ascii="Arial" w:hAnsi="Arial" w:cs="Arial"/>
          <w:sz w:val="22"/>
          <w:szCs w:val="22"/>
        </w:rPr>
        <w:t xml:space="preserve">energy-oriented </w:t>
      </w:r>
      <w:r w:rsidR="00DF58AB" w:rsidRPr="00DA3D49">
        <w:rPr>
          <w:rFonts w:ascii="Arial" w:hAnsi="Arial" w:cs="Arial"/>
          <w:sz w:val="22"/>
          <w:szCs w:val="22"/>
        </w:rPr>
        <w:t>complementary and alternative medicine approaches</w:t>
      </w:r>
      <w:r w:rsidR="00AB5BDF" w:rsidRPr="00DA3D49">
        <w:rPr>
          <w:rFonts w:ascii="Arial" w:hAnsi="Arial" w:cs="Arial"/>
          <w:sz w:val="22"/>
          <w:szCs w:val="22"/>
        </w:rPr>
        <w:t xml:space="preserve">, </w:t>
      </w:r>
      <w:r w:rsidR="007C3645" w:rsidRPr="00DA3D49">
        <w:rPr>
          <w:rFonts w:ascii="Arial" w:hAnsi="Arial" w:cs="Arial"/>
          <w:sz w:val="22"/>
          <w:szCs w:val="22"/>
        </w:rPr>
        <w:t>includ</w:t>
      </w:r>
      <w:r w:rsidR="00AB5BDF" w:rsidRPr="00DA3D49">
        <w:rPr>
          <w:rFonts w:ascii="Arial" w:hAnsi="Arial" w:cs="Arial"/>
          <w:sz w:val="22"/>
          <w:szCs w:val="22"/>
        </w:rPr>
        <w:t>ing</w:t>
      </w:r>
      <w:r w:rsidR="007C3645" w:rsidRPr="00DA3D49">
        <w:rPr>
          <w:rFonts w:ascii="Arial" w:hAnsi="Arial" w:cs="Arial"/>
          <w:sz w:val="22"/>
          <w:szCs w:val="22"/>
        </w:rPr>
        <w:t xml:space="preserve">, </w:t>
      </w:r>
      <w:r w:rsidR="00FA6DC5" w:rsidRPr="00DA3D49">
        <w:rPr>
          <w:rFonts w:ascii="Arial" w:hAnsi="Arial" w:cs="Arial"/>
          <w:b/>
          <w:i/>
          <w:sz w:val="22"/>
          <w:szCs w:val="22"/>
        </w:rPr>
        <w:t>Healing Touch, Emotional Freedom Techniques (EFT),</w:t>
      </w:r>
      <w:r w:rsidR="00FA6DC5" w:rsidRPr="00DA3D49">
        <w:rPr>
          <w:rFonts w:ascii="Arial" w:hAnsi="Arial" w:cs="Arial"/>
          <w:b/>
          <w:sz w:val="22"/>
          <w:szCs w:val="22"/>
        </w:rPr>
        <w:t xml:space="preserve"> </w:t>
      </w:r>
      <w:r w:rsidR="00AB5BDF" w:rsidRPr="00DA3D49">
        <w:rPr>
          <w:rFonts w:ascii="Arial" w:hAnsi="Arial" w:cs="Arial"/>
          <w:sz w:val="22"/>
          <w:szCs w:val="22"/>
        </w:rPr>
        <w:t xml:space="preserve">and the </w:t>
      </w:r>
      <w:r w:rsidR="00FA6DC5" w:rsidRPr="00DA3D49">
        <w:rPr>
          <w:rFonts w:ascii="Arial" w:hAnsi="Arial" w:cs="Arial"/>
          <w:b/>
          <w:i/>
          <w:sz w:val="22"/>
          <w:szCs w:val="22"/>
        </w:rPr>
        <w:t>Emotion</w:t>
      </w:r>
      <w:r w:rsidR="00E77BF3" w:rsidRPr="00DA3D49">
        <w:rPr>
          <w:rFonts w:ascii="Arial" w:hAnsi="Arial" w:cs="Arial"/>
          <w:b/>
          <w:i/>
          <w:sz w:val="22"/>
          <w:szCs w:val="22"/>
        </w:rPr>
        <w:t xml:space="preserve"> Code</w:t>
      </w:r>
      <w:r w:rsidR="00FA6DC5" w:rsidRPr="00DA3D49">
        <w:rPr>
          <w:rFonts w:ascii="Arial" w:hAnsi="Arial" w:cs="Arial"/>
          <w:b/>
          <w:i/>
          <w:sz w:val="22"/>
          <w:szCs w:val="22"/>
        </w:rPr>
        <w:t>/Body Code</w:t>
      </w:r>
      <w:r w:rsidR="00AB5BDF" w:rsidRPr="00DA3D49">
        <w:rPr>
          <w:rFonts w:ascii="Arial" w:hAnsi="Arial" w:cs="Arial"/>
          <w:b/>
          <w:i/>
          <w:sz w:val="22"/>
          <w:szCs w:val="22"/>
        </w:rPr>
        <w:t xml:space="preserve"> System</w:t>
      </w:r>
      <w:r w:rsidR="00FA6DC5" w:rsidRPr="00DA3D49">
        <w:rPr>
          <w:rFonts w:ascii="Arial" w:hAnsi="Arial" w:cs="Arial"/>
          <w:b/>
          <w:sz w:val="22"/>
          <w:szCs w:val="22"/>
        </w:rPr>
        <w:t xml:space="preserve"> </w:t>
      </w:r>
      <w:r w:rsidR="00DF58AB" w:rsidRPr="00DA3D49">
        <w:rPr>
          <w:rFonts w:ascii="Arial" w:hAnsi="Arial" w:cs="Arial"/>
          <w:sz w:val="22"/>
          <w:szCs w:val="22"/>
        </w:rPr>
        <w:t>(collectively the “</w:t>
      </w:r>
      <w:r w:rsidR="007C3645" w:rsidRPr="00DA3D49">
        <w:rPr>
          <w:rFonts w:ascii="Arial" w:hAnsi="Arial" w:cs="Arial"/>
          <w:sz w:val="22"/>
          <w:szCs w:val="22"/>
        </w:rPr>
        <w:t>Energy</w:t>
      </w:r>
      <w:r w:rsidR="00DF58AB" w:rsidRPr="00DA3D49">
        <w:rPr>
          <w:rFonts w:ascii="Arial" w:hAnsi="Arial" w:cs="Arial"/>
          <w:sz w:val="22"/>
          <w:szCs w:val="22"/>
        </w:rPr>
        <w:t xml:space="preserve"> Methods”). </w:t>
      </w:r>
      <w:r w:rsidR="00DD6C96" w:rsidRPr="00DA3D49">
        <w:rPr>
          <w:rFonts w:ascii="Arial" w:hAnsi="Arial" w:cs="Arial"/>
          <w:sz w:val="22"/>
          <w:szCs w:val="22"/>
        </w:rPr>
        <w:t xml:space="preserve">Sessions may include energy assessment, clearing and </w:t>
      </w:r>
      <w:proofErr w:type="gramStart"/>
      <w:r w:rsidR="00DD6C96" w:rsidRPr="00DA3D49">
        <w:rPr>
          <w:rFonts w:ascii="Arial" w:hAnsi="Arial" w:cs="Arial"/>
          <w:sz w:val="22"/>
          <w:szCs w:val="22"/>
        </w:rPr>
        <w:t>balancing</w:t>
      </w:r>
      <w:proofErr w:type="gramEnd"/>
      <w:r w:rsidR="00DD6C96" w:rsidRPr="00DA3D49">
        <w:rPr>
          <w:rFonts w:ascii="Arial" w:hAnsi="Arial" w:cs="Arial"/>
          <w:sz w:val="22"/>
          <w:szCs w:val="22"/>
        </w:rPr>
        <w:t xml:space="preserve"> through light touch (on and off the body), use of a therapeutic magnet off the body, and/or tapping at specific points on the body. </w:t>
      </w:r>
      <w:r w:rsidR="00AB5BDF" w:rsidRPr="00DA3D49">
        <w:rPr>
          <w:rFonts w:ascii="Arial" w:hAnsi="Arial" w:cs="Arial"/>
          <w:sz w:val="22"/>
          <w:szCs w:val="22"/>
        </w:rPr>
        <w:t>The Energy Methods can be used in conjunction with conventional medical services or independent of conventional medical services to support healing, health, and wellness.</w:t>
      </w:r>
      <w:r w:rsidR="00DF58AB" w:rsidRPr="00DA3D49">
        <w:rPr>
          <w:rFonts w:ascii="Arial" w:hAnsi="Arial" w:cs="Arial"/>
          <w:sz w:val="22"/>
          <w:szCs w:val="22"/>
        </w:rPr>
        <w:t xml:space="preserve"> You have the option of using individually or collectively any of the </w:t>
      </w:r>
      <w:r w:rsidR="007C3645" w:rsidRPr="00DA3D49">
        <w:rPr>
          <w:rFonts w:ascii="Arial" w:hAnsi="Arial" w:cs="Arial"/>
          <w:sz w:val="22"/>
          <w:szCs w:val="22"/>
        </w:rPr>
        <w:t>Energy</w:t>
      </w:r>
      <w:r w:rsidR="00DF58AB" w:rsidRPr="00DA3D49">
        <w:rPr>
          <w:rFonts w:ascii="Arial" w:hAnsi="Arial" w:cs="Arial"/>
          <w:sz w:val="22"/>
          <w:szCs w:val="22"/>
        </w:rPr>
        <w:t xml:space="preserve"> Methods offer</w:t>
      </w:r>
      <w:r w:rsidRPr="00DA3D49">
        <w:rPr>
          <w:rFonts w:ascii="Arial" w:hAnsi="Arial" w:cs="Arial"/>
          <w:sz w:val="22"/>
          <w:szCs w:val="22"/>
        </w:rPr>
        <w:t>ed</w:t>
      </w:r>
      <w:r w:rsidR="00DF58AB" w:rsidRPr="00DA3D49">
        <w:rPr>
          <w:rFonts w:ascii="Arial" w:hAnsi="Arial" w:cs="Arial"/>
          <w:sz w:val="22"/>
          <w:szCs w:val="22"/>
        </w:rPr>
        <w:t xml:space="preserve"> as part of </w:t>
      </w:r>
      <w:r w:rsidRPr="00DA3D49">
        <w:rPr>
          <w:rFonts w:ascii="Arial" w:hAnsi="Arial" w:cs="Arial"/>
          <w:sz w:val="22"/>
          <w:szCs w:val="22"/>
        </w:rPr>
        <w:t>y</w:t>
      </w:r>
      <w:r w:rsidR="00DF58AB" w:rsidRPr="00DA3D49">
        <w:rPr>
          <w:rFonts w:ascii="Arial" w:hAnsi="Arial" w:cs="Arial"/>
          <w:sz w:val="22"/>
          <w:szCs w:val="22"/>
        </w:rPr>
        <w:t xml:space="preserve">our work </w:t>
      </w:r>
      <w:r w:rsidRPr="00DA3D49">
        <w:rPr>
          <w:rFonts w:ascii="Arial" w:hAnsi="Arial" w:cs="Arial"/>
          <w:sz w:val="22"/>
          <w:szCs w:val="22"/>
        </w:rPr>
        <w:t>with Bonnie Thompson</w:t>
      </w:r>
      <w:r w:rsidR="00DF58AB" w:rsidRPr="00DA3D49">
        <w:rPr>
          <w:rFonts w:ascii="Arial" w:hAnsi="Arial" w:cs="Arial"/>
          <w:sz w:val="22"/>
          <w:szCs w:val="22"/>
        </w:rPr>
        <w:t xml:space="preserve">. </w:t>
      </w:r>
    </w:p>
    <w:p w:rsidR="00DF58AB" w:rsidRPr="00DA3D49" w:rsidRDefault="00DF58AB" w:rsidP="00DF58AB">
      <w:pPr>
        <w:autoSpaceDE w:val="0"/>
        <w:autoSpaceDN w:val="0"/>
        <w:adjustRightInd w:val="0"/>
        <w:rPr>
          <w:rFonts w:ascii="Calibri" w:hAnsi="Calibri"/>
        </w:rPr>
      </w:pPr>
    </w:p>
    <w:p w:rsidR="00E77BF3" w:rsidRPr="00DA3D49" w:rsidRDefault="00E77BF3" w:rsidP="00E77BF3">
      <w:pPr>
        <w:rPr>
          <w:rFonts w:ascii="Arial" w:hAnsi="Arial" w:cs="Arial"/>
          <w:b/>
          <w:sz w:val="26"/>
          <w:szCs w:val="26"/>
        </w:rPr>
      </w:pPr>
      <w:r w:rsidRPr="00DA3D49">
        <w:rPr>
          <w:rFonts w:ascii="Arial" w:hAnsi="Arial" w:cs="Arial"/>
          <w:b/>
          <w:sz w:val="26"/>
          <w:szCs w:val="26"/>
        </w:rPr>
        <w:t>Energy Methods/Theoretical Approaches</w:t>
      </w:r>
    </w:p>
    <w:p w:rsidR="00DF58AB" w:rsidRPr="00DA3D49" w:rsidRDefault="00E77BF3" w:rsidP="00D76E5A">
      <w:pPr>
        <w:rPr>
          <w:rFonts w:ascii="Arial" w:hAnsi="Arial" w:cs="Arial"/>
          <w:sz w:val="22"/>
          <w:szCs w:val="22"/>
        </w:rPr>
      </w:pPr>
      <w:r w:rsidRPr="00DA3D49">
        <w:rPr>
          <w:rFonts w:ascii="Arial" w:hAnsi="Arial" w:cs="Arial"/>
          <w:sz w:val="22"/>
          <w:szCs w:val="22"/>
        </w:rPr>
        <w:t xml:space="preserve">Energy Methods is a collective term used to refer to a variety of energy healing techniques based on the use and modification of energy fields.  </w:t>
      </w:r>
      <w:r w:rsidR="00DF58AB" w:rsidRPr="00DA3D49">
        <w:rPr>
          <w:rFonts w:ascii="Arial" w:hAnsi="Arial" w:cs="Arial"/>
          <w:sz w:val="22"/>
          <w:szCs w:val="22"/>
        </w:rPr>
        <w:t xml:space="preserve">The </w:t>
      </w:r>
      <w:r w:rsidR="007C3645" w:rsidRPr="00DA3D49">
        <w:rPr>
          <w:rFonts w:ascii="Arial" w:hAnsi="Arial" w:cs="Arial"/>
          <w:sz w:val="22"/>
          <w:szCs w:val="22"/>
        </w:rPr>
        <w:t>Energy</w:t>
      </w:r>
      <w:r w:rsidR="00DF58AB" w:rsidRPr="00DA3D49">
        <w:rPr>
          <w:rFonts w:ascii="Arial" w:hAnsi="Arial" w:cs="Arial"/>
          <w:sz w:val="22"/>
          <w:szCs w:val="22"/>
        </w:rPr>
        <w:t xml:space="preserve"> Methods are designed to assess where the body’s energies are blocked or not in harmony and then </w:t>
      </w:r>
      <w:r w:rsidR="00A80194" w:rsidRPr="00DA3D49">
        <w:rPr>
          <w:rFonts w:ascii="Arial" w:hAnsi="Arial" w:cs="Arial"/>
          <w:sz w:val="22"/>
          <w:szCs w:val="22"/>
        </w:rPr>
        <w:t xml:space="preserve">unblock, </w:t>
      </w:r>
      <w:r w:rsidR="00DF58AB" w:rsidRPr="00DA3D49">
        <w:rPr>
          <w:rFonts w:ascii="Arial" w:hAnsi="Arial" w:cs="Arial"/>
          <w:sz w:val="22"/>
          <w:szCs w:val="22"/>
        </w:rPr>
        <w:t>correct</w:t>
      </w:r>
      <w:r w:rsidR="00A80194" w:rsidRPr="00DA3D49">
        <w:rPr>
          <w:rFonts w:ascii="Arial" w:hAnsi="Arial" w:cs="Arial"/>
          <w:sz w:val="22"/>
          <w:szCs w:val="22"/>
        </w:rPr>
        <w:t>,</w:t>
      </w:r>
      <w:r w:rsidR="00DF58AB" w:rsidRPr="00DA3D49">
        <w:rPr>
          <w:rFonts w:ascii="Arial" w:hAnsi="Arial" w:cs="Arial"/>
          <w:sz w:val="22"/>
          <w:szCs w:val="22"/>
        </w:rPr>
        <w:t xml:space="preserve"> and balance the flow of these energies thereby aligning the body’s energies to boost health, vitality</w:t>
      </w:r>
      <w:r w:rsidR="00B42B66" w:rsidRPr="00DA3D49">
        <w:rPr>
          <w:rFonts w:ascii="Arial" w:hAnsi="Arial" w:cs="Arial"/>
          <w:sz w:val="22"/>
          <w:szCs w:val="22"/>
        </w:rPr>
        <w:t>,</w:t>
      </w:r>
      <w:r w:rsidR="00DF58AB" w:rsidRPr="00DA3D49">
        <w:rPr>
          <w:rFonts w:ascii="Arial" w:hAnsi="Arial" w:cs="Arial"/>
          <w:sz w:val="22"/>
          <w:szCs w:val="22"/>
        </w:rPr>
        <w:t xml:space="preserve"> and restore the body’s natural energies.  </w:t>
      </w:r>
      <w:r w:rsidR="00995A77" w:rsidRPr="00DA3D49">
        <w:rPr>
          <w:rFonts w:ascii="Arial" w:hAnsi="Arial" w:cs="Arial"/>
          <w:sz w:val="22"/>
          <w:szCs w:val="22"/>
        </w:rPr>
        <w:t>T</w:t>
      </w:r>
      <w:r w:rsidR="007C3645" w:rsidRPr="00DA3D49">
        <w:rPr>
          <w:rFonts w:ascii="Arial" w:hAnsi="Arial" w:cs="Arial"/>
          <w:sz w:val="22"/>
          <w:szCs w:val="22"/>
        </w:rPr>
        <w:t>he Energy Methods</w:t>
      </w:r>
      <w:r w:rsidR="00B42B66" w:rsidRPr="00DA3D49">
        <w:rPr>
          <w:rFonts w:ascii="Arial" w:hAnsi="Arial" w:cs="Arial"/>
          <w:sz w:val="22"/>
          <w:szCs w:val="22"/>
        </w:rPr>
        <w:t xml:space="preserve"> </w:t>
      </w:r>
      <w:r w:rsidR="00995A77" w:rsidRPr="00DA3D49">
        <w:rPr>
          <w:rFonts w:ascii="Arial" w:hAnsi="Arial" w:cs="Arial"/>
          <w:sz w:val="22"/>
          <w:szCs w:val="22"/>
        </w:rPr>
        <w:t xml:space="preserve">can </w:t>
      </w:r>
      <w:r w:rsidR="00B42B66" w:rsidRPr="00DA3D49">
        <w:rPr>
          <w:rFonts w:ascii="Arial" w:hAnsi="Arial" w:cs="Arial"/>
          <w:sz w:val="22"/>
          <w:szCs w:val="22"/>
        </w:rPr>
        <w:t xml:space="preserve">also assess the energetic impact of how thoughts, beliefs, and emotions can influence the health and well-being of </w:t>
      </w:r>
      <w:r w:rsidR="00995A77" w:rsidRPr="00DA3D49">
        <w:rPr>
          <w:rFonts w:ascii="Arial" w:hAnsi="Arial" w:cs="Arial"/>
          <w:sz w:val="22"/>
          <w:szCs w:val="22"/>
        </w:rPr>
        <w:t>an individual</w:t>
      </w:r>
      <w:r w:rsidR="00B42B66" w:rsidRPr="00DA3D49">
        <w:rPr>
          <w:rFonts w:ascii="Arial" w:hAnsi="Arial" w:cs="Arial"/>
          <w:sz w:val="22"/>
          <w:szCs w:val="22"/>
        </w:rPr>
        <w:t xml:space="preserve">. </w:t>
      </w:r>
      <w:r w:rsidR="00DF58AB" w:rsidRPr="00DA3D49">
        <w:rPr>
          <w:rFonts w:ascii="Arial" w:hAnsi="Arial" w:cs="Arial"/>
          <w:sz w:val="22"/>
          <w:szCs w:val="22"/>
        </w:rPr>
        <w:t xml:space="preserve">The prevailing premise of the </w:t>
      </w:r>
      <w:r w:rsidR="007C3645" w:rsidRPr="00DA3D49">
        <w:rPr>
          <w:rFonts w:ascii="Arial" w:hAnsi="Arial" w:cs="Arial"/>
          <w:sz w:val="22"/>
          <w:szCs w:val="22"/>
        </w:rPr>
        <w:t>Energy</w:t>
      </w:r>
      <w:r w:rsidR="00DF58AB" w:rsidRPr="00DA3D49">
        <w:rPr>
          <w:rFonts w:ascii="Arial" w:hAnsi="Arial" w:cs="Arial"/>
          <w:sz w:val="22"/>
          <w:szCs w:val="22"/>
        </w:rPr>
        <w:t xml:space="preserve"> Methods is that the flow and balance of the body’s electromagnetic and subtle</w:t>
      </w:r>
      <w:r w:rsidR="00BC0AA8" w:rsidRPr="00DA3D49">
        <w:rPr>
          <w:rFonts w:ascii="Arial" w:hAnsi="Arial" w:cs="Arial"/>
          <w:sz w:val="22"/>
          <w:szCs w:val="22"/>
        </w:rPr>
        <w:t>r</w:t>
      </w:r>
      <w:r w:rsidR="00DF58AB" w:rsidRPr="00DA3D49">
        <w:rPr>
          <w:rFonts w:ascii="Arial" w:hAnsi="Arial" w:cs="Arial"/>
          <w:sz w:val="22"/>
          <w:szCs w:val="22"/>
        </w:rPr>
        <w:t xml:space="preserve"> energies are important for physical, spiritual, and emotional health, and for fostering well-being.  </w:t>
      </w:r>
      <w:r w:rsidR="00DD6C96" w:rsidRPr="00DA3D49">
        <w:rPr>
          <w:rFonts w:ascii="Arial" w:hAnsi="Arial" w:cs="Arial"/>
          <w:sz w:val="22"/>
          <w:szCs w:val="22"/>
        </w:rPr>
        <w:t>If</w:t>
      </w:r>
      <w:r w:rsidR="00DF58AB" w:rsidRPr="00DA3D49">
        <w:rPr>
          <w:rFonts w:ascii="Arial" w:hAnsi="Arial" w:cs="Arial"/>
          <w:sz w:val="22"/>
          <w:szCs w:val="22"/>
        </w:rPr>
        <w:t xml:space="preserve"> you ever have questions or concerns about the nature of the theories and methods</w:t>
      </w:r>
      <w:r w:rsidR="00DD6C96" w:rsidRPr="00DA3D49">
        <w:rPr>
          <w:rFonts w:ascii="Arial" w:hAnsi="Arial" w:cs="Arial"/>
          <w:sz w:val="22"/>
          <w:szCs w:val="22"/>
        </w:rPr>
        <w:t xml:space="preserve"> used</w:t>
      </w:r>
      <w:r w:rsidR="00DF58AB" w:rsidRPr="00DA3D49">
        <w:rPr>
          <w:rFonts w:ascii="Arial" w:hAnsi="Arial" w:cs="Arial"/>
          <w:sz w:val="22"/>
          <w:szCs w:val="22"/>
        </w:rPr>
        <w:t xml:space="preserve">, please feel free to ask </w:t>
      </w:r>
      <w:r w:rsidR="00E669DF" w:rsidRPr="00DA3D49">
        <w:rPr>
          <w:rFonts w:ascii="Arial" w:hAnsi="Arial" w:cs="Arial"/>
          <w:sz w:val="22"/>
          <w:szCs w:val="22"/>
        </w:rPr>
        <w:t>Bonnie Thompson</w:t>
      </w:r>
      <w:r w:rsidR="00DF58AB" w:rsidRPr="00DA3D49">
        <w:rPr>
          <w:rFonts w:ascii="Arial" w:hAnsi="Arial" w:cs="Arial"/>
          <w:sz w:val="22"/>
          <w:szCs w:val="22"/>
        </w:rPr>
        <w:t xml:space="preserve"> for further resources or references.  </w:t>
      </w:r>
    </w:p>
    <w:p w:rsidR="00DF58AB" w:rsidRPr="00DA3D49" w:rsidRDefault="00DF58AB" w:rsidP="00DF58AB">
      <w:pPr>
        <w:rPr>
          <w:rFonts w:ascii="Arial" w:hAnsi="Arial" w:cs="Arial"/>
          <w:szCs w:val="24"/>
        </w:rPr>
      </w:pPr>
    </w:p>
    <w:p w:rsidR="00CD04D7" w:rsidRPr="00DA3D49" w:rsidRDefault="00CD04D7" w:rsidP="00CD04D7">
      <w:pPr>
        <w:rPr>
          <w:rFonts w:ascii="Arial" w:hAnsi="Arial" w:cs="Arial"/>
          <w:sz w:val="22"/>
          <w:szCs w:val="22"/>
        </w:rPr>
      </w:pPr>
      <w:r w:rsidRPr="00DA3D49">
        <w:rPr>
          <w:rFonts w:ascii="Arial" w:hAnsi="Arial" w:cs="Arial"/>
          <w:b/>
          <w:sz w:val="22"/>
          <w:szCs w:val="22"/>
          <w:u w:val="single"/>
        </w:rPr>
        <w:t>Healing Touch</w:t>
      </w:r>
    </w:p>
    <w:p w:rsidR="00CD04D7" w:rsidRPr="00DA3D49" w:rsidRDefault="00CD04D7" w:rsidP="00CD04D7">
      <w:pPr>
        <w:rPr>
          <w:rFonts w:ascii="Arial" w:hAnsi="Arial" w:cs="Arial"/>
          <w:sz w:val="22"/>
          <w:szCs w:val="22"/>
        </w:rPr>
      </w:pPr>
      <w:r w:rsidRPr="00DA3D49">
        <w:rPr>
          <w:rFonts w:ascii="Arial" w:hAnsi="Arial" w:cs="Arial"/>
          <w:sz w:val="22"/>
          <w:szCs w:val="22"/>
        </w:rPr>
        <w:t xml:space="preserve">Healing Touch is an energy therapy in which practitioners consciously use their hands in a heart-centered and intentional way to support and facilitate the physical, emotional, mental, and spiritual health and healing of the client. It uses light static on-the-body touch and near-to-body touch according to designated techniques. </w:t>
      </w:r>
      <w:r w:rsidRPr="00DA3D49">
        <w:rPr>
          <w:rFonts w:ascii="Arial" w:hAnsi="Arial" w:cs="Arial"/>
          <w:iCs/>
          <w:sz w:val="22"/>
          <w:szCs w:val="22"/>
        </w:rPr>
        <w:t xml:space="preserve">Clients rest comfortably fully clothed either on a massage table or in a comfortable chair. </w:t>
      </w:r>
      <w:r w:rsidR="00E669DF" w:rsidRPr="00DA3D49">
        <w:rPr>
          <w:rFonts w:ascii="Arial" w:hAnsi="Arial" w:cs="Arial"/>
          <w:iCs/>
          <w:sz w:val="22"/>
          <w:szCs w:val="22"/>
        </w:rPr>
        <w:t xml:space="preserve">Bonnie Thompson </w:t>
      </w:r>
      <w:r w:rsidRPr="00DA3D49">
        <w:rPr>
          <w:rFonts w:ascii="Arial" w:hAnsi="Arial" w:cs="Arial"/>
          <w:sz w:val="22"/>
          <w:szCs w:val="22"/>
        </w:rPr>
        <w:t xml:space="preserve">will explain to you what </w:t>
      </w:r>
      <w:r w:rsidR="00E669DF" w:rsidRPr="00DA3D49">
        <w:rPr>
          <w:rFonts w:ascii="Arial" w:hAnsi="Arial" w:cs="Arial"/>
          <w:sz w:val="22"/>
          <w:szCs w:val="22"/>
        </w:rPr>
        <w:t xml:space="preserve">she is </w:t>
      </w:r>
      <w:r w:rsidRPr="00DA3D49">
        <w:rPr>
          <w:rFonts w:ascii="Arial" w:hAnsi="Arial" w:cs="Arial"/>
          <w:sz w:val="22"/>
          <w:szCs w:val="22"/>
        </w:rPr>
        <w:t xml:space="preserve">doing and why, and will ask your permission before touching your body. </w:t>
      </w:r>
    </w:p>
    <w:p w:rsidR="009D25D7" w:rsidRPr="00DA3D49" w:rsidRDefault="009D25D7" w:rsidP="00CD04D7">
      <w:pPr>
        <w:rPr>
          <w:rFonts w:ascii="Arial" w:hAnsi="Arial" w:cs="Arial"/>
          <w:sz w:val="22"/>
          <w:szCs w:val="22"/>
        </w:rPr>
      </w:pPr>
    </w:p>
    <w:p w:rsidR="00CF47D4" w:rsidRPr="00DA3D49" w:rsidRDefault="00CF47D4" w:rsidP="00CD04D7">
      <w:pPr>
        <w:rPr>
          <w:rFonts w:ascii="Arial" w:hAnsi="Arial" w:cs="Arial"/>
          <w:sz w:val="22"/>
          <w:szCs w:val="22"/>
        </w:rPr>
      </w:pPr>
    </w:p>
    <w:p w:rsidR="00CD04D7" w:rsidRPr="00DA3D49" w:rsidRDefault="00CD04D7" w:rsidP="00CD04D7">
      <w:pPr>
        <w:widowControl w:val="0"/>
        <w:rPr>
          <w:rFonts w:ascii="Arial" w:hAnsi="Arial" w:cs="Arial"/>
          <w:sz w:val="22"/>
          <w:szCs w:val="22"/>
        </w:rPr>
      </w:pPr>
      <w:r w:rsidRPr="00DA3D49">
        <w:rPr>
          <w:rFonts w:ascii="Arial" w:hAnsi="Arial" w:cs="Arial"/>
          <w:b/>
          <w:sz w:val="22"/>
          <w:szCs w:val="22"/>
          <w:u w:val="single"/>
        </w:rPr>
        <w:t>Emotional Freedom Techniques (EFT)</w:t>
      </w:r>
    </w:p>
    <w:p w:rsidR="00CD04D7" w:rsidRPr="00DA3D49" w:rsidRDefault="00CD04D7" w:rsidP="00CD04D7">
      <w:pPr>
        <w:widowControl w:val="0"/>
        <w:rPr>
          <w:rFonts w:ascii="Arial" w:hAnsi="Arial" w:cs="Arial"/>
          <w:sz w:val="22"/>
          <w:szCs w:val="22"/>
        </w:rPr>
      </w:pPr>
      <w:r w:rsidRPr="00DA3D49">
        <w:rPr>
          <w:rFonts w:ascii="Arial" w:hAnsi="Arial" w:cs="Arial"/>
          <w:sz w:val="22"/>
          <w:szCs w:val="22"/>
        </w:rPr>
        <w:t xml:space="preserve">EFT looks at and seeks to address stressors and imbalances within an individual’s energy system, as well as the energetic influence of thoughts, beliefs, and emotions on the body.  EFT uses the ancient Chinese meridian system with a gentle tapping procedure which stimulates designated meridian end points on the face and body while saying specific phrases and focusing on issues of emotional intensity in order to release the intensity and reframe the issues. In an EFT session, the client does the tapping on the client’s own body and the practitioner helps guide the session by instructing the client where to tap while saying specific phrases based on the issues that are being worked on. If you are having an in office session and you are not able to “tap” for yourself, then </w:t>
      </w:r>
      <w:r w:rsidR="00E669DF" w:rsidRPr="00DA3D49">
        <w:rPr>
          <w:rFonts w:ascii="Arial" w:hAnsi="Arial" w:cs="Arial"/>
          <w:sz w:val="22"/>
          <w:szCs w:val="22"/>
        </w:rPr>
        <w:t xml:space="preserve">Bonnie Thompson </w:t>
      </w:r>
      <w:r w:rsidRPr="00DA3D49">
        <w:rPr>
          <w:rFonts w:ascii="Arial" w:hAnsi="Arial" w:cs="Arial"/>
          <w:sz w:val="22"/>
          <w:szCs w:val="22"/>
        </w:rPr>
        <w:t xml:space="preserve">may need to “tap” for you. In such a rare event, </w:t>
      </w:r>
      <w:r w:rsidR="00E669DF" w:rsidRPr="00DA3D49">
        <w:rPr>
          <w:rFonts w:ascii="Arial" w:hAnsi="Arial" w:cs="Arial"/>
          <w:sz w:val="22"/>
          <w:szCs w:val="22"/>
        </w:rPr>
        <w:t>she</w:t>
      </w:r>
      <w:r w:rsidRPr="00DA3D49">
        <w:rPr>
          <w:rFonts w:ascii="Arial" w:hAnsi="Arial" w:cs="Arial"/>
          <w:sz w:val="22"/>
          <w:szCs w:val="22"/>
        </w:rPr>
        <w:t xml:space="preserve"> will ask for and receive your permission prior to tapping on your body. </w:t>
      </w:r>
    </w:p>
    <w:p w:rsidR="00CD04D7" w:rsidRPr="00DA3D49" w:rsidRDefault="00CD04D7" w:rsidP="00CD04D7">
      <w:pPr>
        <w:rPr>
          <w:sz w:val="23"/>
          <w:szCs w:val="23"/>
        </w:rPr>
      </w:pPr>
      <w:r w:rsidRPr="00DA3D49">
        <w:rPr>
          <w:sz w:val="23"/>
          <w:szCs w:val="23"/>
        </w:rPr>
        <w:t xml:space="preserve"> </w:t>
      </w:r>
    </w:p>
    <w:p w:rsidR="005C0A64" w:rsidRPr="00DA3D49" w:rsidRDefault="00AB5BDF" w:rsidP="005C0A64">
      <w:pPr>
        <w:widowControl w:val="0"/>
        <w:rPr>
          <w:rFonts w:ascii="Arial" w:hAnsi="Arial" w:cs="Arial"/>
          <w:b/>
          <w:sz w:val="22"/>
          <w:szCs w:val="22"/>
          <w:u w:val="single"/>
        </w:rPr>
      </w:pPr>
      <w:r w:rsidRPr="00DA3D49">
        <w:rPr>
          <w:rFonts w:ascii="Arial" w:hAnsi="Arial" w:cs="Arial"/>
          <w:b/>
          <w:sz w:val="22"/>
          <w:szCs w:val="22"/>
          <w:u w:val="single"/>
        </w:rPr>
        <w:t>The</w:t>
      </w:r>
      <w:r w:rsidR="00623835" w:rsidRPr="00DA3D49">
        <w:rPr>
          <w:rFonts w:ascii="Arial" w:hAnsi="Arial" w:cs="Arial"/>
          <w:b/>
          <w:sz w:val="22"/>
          <w:szCs w:val="22"/>
          <w:u w:val="single"/>
        </w:rPr>
        <w:t xml:space="preserve"> Emotion Code/</w:t>
      </w:r>
      <w:r w:rsidRPr="00DA3D49">
        <w:rPr>
          <w:rFonts w:ascii="Arial" w:hAnsi="Arial" w:cs="Arial"/>
          <w:b/>
          <w:sz w:val="22"/>
          <w:szCs w:val="22"/>
          <w:u w:val="single"/>
        </w:rPr>
        <w:t>Body Code System</w:t>
      </w:r>
    </w:p>
    <w:p w:rsidR="005C0A64" w:rsidRPr="00DA3D49" w:rsidRDefault="00AB5BDF" w:rsidP="00944801">
      <w:pPr>
        <w:widowControl w:val="0"/>
        <w:rPr>
          <w:rFonts w:ascii="Verdana" w:hAnsi="Verdana"/>
          <w:sz w:val="18"/>
          <w:szCs w:val="18"/>
        </w:rPr>
      </w:pPr>
      <w:r w:rsidRPr="00DA3D49">
        <w:rPr>
          <w:rFonts w:ascii="Arial" w:hAnsi="Arial" w:cs="Arial"/>
          <w:sz w:val="22"/>
          <w:szCs w:val="22"/>
        </w:rPr>
        <w:t>Th</w:t>
      </w:r>
      <w:r w:rsidR="00623835" w:rsidRPr="00DA3D49">
        <w:rPr>
          <w:rFonts w:ascii="Arial" w:hAnsi="Arial" w:cs="Arial"/>
          <w:sz w:val="22"/>
          <w:szCs w:val="22"/>
        </w:rPr>
        <w:t>is</w:t>
      </w:r>
      <w:r w:rsidRPr="00DA3D49">
        <w:rPr>
          <w:rFonts w:ascii="Arial" w:hAnsi="Arial" w:cs="Arial"/>
          <w:sz w:val="22"/>
          <w:szCs w:val="22"/>
        </w:rPr>
        <w:t xml:space="preserve"> </w:t>
      </w:r>
      <w:r w:rsidR="00623835" w:rsidRPr="00DA3D49">
        <w:rPr>
          <w:rFonts w:ascii="Arial" w:hAnsi="Arial" w:cs="Arial"/>
          <w:sz w:val="22"/>
          <w:szCs w:val="22"/>
        </w:rPr>
        <w:t>energy-based system was</w:t>
      </w:r>
      <w:r w:rsidRPr="00DA3D49">
        <w:rPr>
          <w:rFonts w:ascii="Arial" w:hAnsi="Arial" w:cs="Arial"/>
          <w:sz w:val="22"/>
          <w:szCs w:val="22"/>
        </w:rPr>
        <w:t xml:space="preserve"> developed by chiropractor Bradley Nelson and </w:t>
      </w:r>
      <w:r w:rsidR="00DF5DB5" w:rsidRPr="00DA3D49">
        <w:rPr>
          <w:rFonts w:ascii="Arial" w:hAnsi="Arial" w:cs="Arial"/>
          <w:sz w:val="22"/>
          <w:szCs w:val="22"/>
        </w:rPr>
        <w:t>is</w:t>
      </w:r>
      <w:r w:rsidRPr="00DA3D49">
        <w:rPr>
          <w:rFonts w:ascii="Arial" w:hAnsi="Arial" w:cs="Arial"/>
          <w:sz w:val="22"/>
          <w:szCs w:val="22"/>
        </w:rPr>
        <w:t xml:space="preserve"> designed to allow the practitioner and client to communicate directly with the client’s subconscious mind and to use Body Code Mind Maps to correct energy imbalances </w:t>
      </w:r>
      <w:r w:rsidR="00623835" w:rsidRPr="00DA3D49">
        <w:rPr>
          <w:rFonts w:ascii="Arial" w:hAnsi="Arial" w:cs="Arial"/>
          <w:sz w:val="22"/>
          <w:szCs w:val="22"/>
        </w:rPr>
        <w:t xml:space="preserve">for the purpose of releasing </w:t>
      </w:r>
      <w:r w:rsidRPr="00DA3D49">
        <w:rPr>
          <w:rFonts w:ascii="Arial" w:hAnsi="Arial" w:cs="Arial"/>
          <w:sz w:val="22"/>
          <w:szCs w:val="22"/>
        </w:rPr>
        <w:t xml:space="preserve">trapped </w:t>
      </w:r>
      <w:r w:rsidR="00623835" w:rsidRPr="00DA3D49">
        <w:rPr>
          <w:rFonts w:ascii="Arial" w:hAnsi="Arial" w:cs="Arial"/>
          <w:sz w:val="22"/>
          <w:szCs w:val="22"/>
        </w:rPr>
        <w:t>emotional energy</w:t>
      </w:r>
      <w:r w:rsidRPr="00DA3D49">
        <w:rPr>
          <w:rFonts w:ascii="Arial" w:hAnsi="Arial" w:cs="Arial"/>
          <w:sz w:val="22"/>
          <w:szCs w:val="22"/>
        </w:rPr>
        <w:t xml:space="preserve"> and to help create optimal health.</w:t>
      </w:r>
      <w:r w:rsidR="00DF5DB5" w:rsidRPr="00DA3D49">
        <w:rPr>
          <w:rFonts w:ascii="Arial" w:hAnsi="Arial" w:cs="Arial"/>
          <w:sz w:val="22"/>
          <w:szCs w:val="22"/>
        </w:rPr>
        <w:t xml:space="preserve"> </w:t>
      </w:r>
      <w:r w:rsidR="00944801" w:rsidRPr="00DA3D49">
        <w:rPr>
          <w:rFonts w:ascii="Arial" w:hAnsi="Arial" w:cs="Arial"/>
          <w:sz w:val="22"/>
          <w:szCs w:val="22"/>
        </w:rPr>
        <w:t xml:space="preserve">According to Dr. Bradley, a majority of the population has a </w:t>
      </w:r>
      <w:proofErr w:type="spellStart"/>
      <w:r w:rsidR="00944801" w:rsidRPr="00DA3D49">
        <w:rPr>
          <w:rFonts w:ascii="Arial" w:hAnsi="Arial" w:cs="Arial"/>
          <w:sz w:val="22"/>
          <w:szCs w:val="22"/>
        </w:rPr>
        <w:t>Heartwall</w:t>
      </w:r>
      <w:proofErr w:type="spellEnd"/>
      <w:r w:rsidR="00944801" w:rsidRPr="00DA3D49">
        <w:rPr>
          <w:rFonts w:ascii="Arial" w:hAnsi="Arial" w:cs="Arial"/>
          <w:sz w:val="22"/>
          <w:szCs w:val="22"/>
        </w:rPr>
        <w:t>, a wall protecting or blocking the hear</w:t>
      </w:r>
      <w:r w:rsidR="009D25D7" w:rsidRPr="00DA3D49">
        <w:rPr>
          <w:rFonts w:ascii="Arial" w:hAnsi="Arial" w:cs="Arial"/>
          <w:sz w:val="22"/>
          <w:szCs w:val="22"/>
        </w:rPr>
        <w:t>t</w:t>
      </w:r>
      <w:r w:rsidR="00944801" w:rsidRPr="00DA3D49">
        <w:rPr>
          <w:rFonts w:ascii="Arial" w:hAnsi="Arial" w:cs="Arial"/>
          <w:sz w:val="22"/>
          <w:szCs w:val="22"/>
        </w:rPr>
        <w:t xml:space="preserve"> made up of trapped emotional energy.  This</w:t>
      </w:r>
      <w:r w:rsidR="00DF5DB5" w:rsidRPr="00DA3D49">
        <w:rPr>
          <w:rFonts w:ascii="Arial" w:hAnsi="Arial" w:cs="Arial"/>
          <w:sz w:val="22"/>
          <w:szCs w:val="22"/>
        </w:rPr>
        <w:t xml:space="preserve"> system is designed to bring to conscious awareness issues which an individual has no conscious memory of and uses muscle testing to discern the information and a magnet as a tool to release trapped emotional energy</w:t>
      </w:r>
      <w:r w:rsidR="00944801" w:rsidRPr="00DA3D49">
        <w:rPr>
          <w:rFonts w:ascii="Arial" w:hAnsi="Arial" w:cs="Arial"/>
          <w:sz w:val="22"/>
          <w:szCs w:val="22"/>
        </w:rPr>
        <w:t xml:space="preserve">, including clearing the </w:t>
      </w:r>
      <w:proofErr w:type="spellStart"/>
      <w:r w:rsidR="00944801" w:rsidRPr="00DA3D49">
        <w:rPr>
          <w:rFonts w:ascii="Arial" w:hAnsi="Arial" w:cs="Arial"/>
          <w:sz w:val="22"/>
          <w:szCs w:val="22"/>
        </w:rPr>
        <w:t>Heartwall</w:t>
      </w:r>
      <w:proofErr w:type="spellEnd"/>
      <w:r w:rsidR="00944801" w:rsidRPr="00DA3D49">
        <w:rPr>
          <w:rFonts w:ascii="Arial" w:hAnsi="Arial" w:cs="Arial"/>
          <w:sz w:val="22"/>
          <w:szCs w:val="22"/>
        </w:rPr>
        <w:t>.</w:t>
      </w:r>
      <w:r w:rsidR="00DF5DB5" w:rsidRPr="00DA3D49">
        <w:rPr>
          <w:rFonts w:ascii="Arial" w:hAnsi="Arial" w:cs="Arial"/>
          <w:sz w:val="22"/>
          <w:szCs w:val="22"/>
        </w:rPr>
        <w:t xml:space="preserve">. </w:t>
      </w:r>
    </w:p>
    <w:p w:rsidR="00AB5BDF" w:rsidRPr="00DA3D49" w:rsidRDefault="00E669DF" w:rsidP="00AB5BDF">
      <w:pPr>
        <w:widowControl w:val="0"/>
        <w:rPr>
          <w:rFonts w:ascii="Arial" w:hAnsi="Arial" w:cs="Arial"/>
          <w:sz w:val="22"/>
          <w:szCs w:val="22"/>
        </w:rPr>
      </w:pPr>
      <w:r w:rsidRPr="00DA3D49">
        <w:rPr>
          <w:rFonts w:ascii="Arial" w:hAnsi="Arial" w:cs="Arial"/>
          <w:sz w:val="22"/>
          <w:szCs w:val="22"/>
        </w:rPr>
        <w:t xml:space="preserve"> </w:t>
      </w:r>
      <w:r w:rsidR="00AB5BDF" w:rsidRPr="00DA3D49">
        <w:rPr>
          <w:rFonts w:ascii="Arial" w:hAnsi="Arial" w:cs="Arial"/>
          <w:sz w:val="22"/>
          <w:szCs w:val="22"/>
        </w:rPr>
        <w:t xml:space="preserve">  </w:t>
      </w:r>
    </w:p>
    <w:p w:rsidR="00B42B66" w:rsidRPr="00DA3D49" w:rsidRDefault="00B42B66" w:rsidP="00B42B66">
      <w:pPr>
        <w:rPr>
          <w:rFonts w:ascii="Arial" w:hAnsi="Arial" w:cs="Arial"/>
          <w:sz w:val="22"/>
          <w:szCs w:val="22"/>
        </w:rPr>
      </w:pPr>
      <w:r w:rsidRPr="00DA3D49">
        <w:rPr>
          <w:rFonts w:ascii="Arial" w:hAnsi="Arial" w:cs="Arial"/>
          <w:sz w:val="22"/>
          <w:szCs w:val="22"/>
        </w:rPr>
        <w:t>Although the Energy Methods appear to have promising emotional, spiritual</w:t>
      </w:r>
      <w:r w:rsidR="00623835" w:rsidRPr="00DA3D49">
        <w:rPr>
          <w:rFonts w:ascii="Arial" w:hAnsi="Arial" w:cs="Arial"/>
          <w:sz w:val="22"/>
          <w:szCs w:val="22"/>
        </w:rPr>
        <w:t>,</w:t>
      </w:r>
      <w:r w:rsidRPr="00DA3D49">
        <w:rPr>
          <w:rFonts w:ascii="Arial" w:hAnsi="Arial" w:cs="Arial"/>
          <w:sz w:val="22"/>
          <w:szCs w:val="22"/>
        </w:rPr>
        <w:t xml:space="preserve"> and physical health benefits, they have yet to be fully researched by the Western academic, medical, and psychological communities. Therefore, the Energy Methods may be considered experimental and the extent of their effectiveness, as well as their risks and benefits, are not fully known.  </w:t>
      </w:r>
    </w:p>
    <w:p w:rsidR="00B42B66" w:rsidRPr="00DA3D49" w:rsidRDefault="00B42B66" w:rsidP="00B42B66"/>
    <w:p w:rsidR="0008639F" w:rsidRPr="00DA3D49" w:rsidRDefault="0008639F" w:rsidP="0008639F">
      <w:pPr>
        <w:pStyle w:val="NormalWeb"/>
        <w:tabs>
          <w:tab w:val="left" w:pos="7020"/>
        </w:tabs>
        <w:spacing w:before="0" w:beforeAutospacing="0" w:after="0" w:afterAutospacing="0"/>
        <w:rPr>
          <w:rFonts w:ascii="Arial" w:hAnsi="Arial" w:cs="Arial"/>
          <w:b/>
          <w:sz w:val="26"/>
          <w:szCs w:val="26"/>
        </w:rPr>
      </w:pPr>
      <w:r w:rsidRPr="00DA3D49">
        <w:rPr>
          <w:rFonts w:ascii="Arial" w:hAnsi="Arial" w:cs="Arial"/>
          <w:b/>
          <w:sz w:val="26"/>
          <w:szCs w:val="26"/>
        </w:rPr>
        <w:t>N</w:t>
      </w:r>
      <w:r w:rsidR="00FA6DC5" w:rsidRPr="00DA3D49">
        <w:rPr>
          <w:rFonts w:ascii="Arial" w:hAnsi="Arial" w:cs="Arial"/>
          <w:b/>
          <w:sz w:val="26"/>
          <w:szCs w:val="26"/>
        </w:rPr>
        <w:t>ature of the Relationship</w:t>
      </w:r>
    </w:p>
    <w:p w:rsidR="00974D61" w:rsidRPr="00DA3D49" w:rsidRDefault="0008639F" w:rsidP="00974D61">
      <w:pPr>
        <w:rPr>
          <w:rFonts w:ascii="Arial" w:hAnsi="Arial" w:cs="Arial"/>
          <w:b/>
          <w:i/>
          <w:sz w:val="22"/>
          <w:szCs w:val="22"/>
        </w:rPr>
      </w:pPr>
      <w:r w:rsidRPr="00DA3D49">
        <w:rPr>
          <w:rFonts w:ascii="Arial" w:hAnsi="Arial" w:cs="Arial"/>
          <w:sz w:val="22"/>
          <w:szCs w:val="22"/>
        </w:rPr>
        <w:t xml:space="preserve">Please be advised </w:t>
      </w:r>
      <w:r w:rsidR="00E669DF" w:rsidRPr="00DA3D49">
        <w:rPr>
          <w:rFonts w:ascii="Arial" w:hAnsi="Arial" w:cs="Arial"/>
          <w:sz w:val="22"/>
          <w:szCs w:val="22"/>
        </w:rPr>
        <w:t xml:space="preserve">Bonnie Thompson, as the single member of </w:t>
      </w:r>
      <w:r w:rsidR="0038463E" w:rsidRPr="00DA3D49">
        <w:rPr>
          <w:rFonts w:ascii="Arial" w:hAnsi="Arial" w:cs="Arial"/>
          <w:sz w:val="22"/>
          <w:szCs w:val="22"/>
        </w:rPr>
        <w:t>HTW</w:t>
      </w:r>
      <w:r w:rsidR="00E669DF" w:rsidRPr="00DA3D49">
        <w:rPr>
          <w:rFonts w:ascii="Arial" w:hAnsi="Arial" w:cs="Arial"/>
          <w:sz w:val="22"/>
          <w:szCs w:val="22"/>
        </w:rPr>
        <w:t xml:space="preserve">, </w:t>
      </w:r>
      <w:r w:rsidRPr="00DA3D49">
        <w:rPr>
          <w:rFonts w:ascii="Arial" w:hAnsi="Arial" w:cs="Arial"/>
          <w:sz w:val="22"/>
          <w:szCs w:val="22"/>
        </w:rPr>
        <w:t>offer</w:t>
      </w:r>
      <w:r w:rsidR="00E669DF" w:rsidRPr="00DA3D49">
        <w:rPr>
          <w:rFonts w:ascii="Arial" w:hAnsi="Arial" w:cs="Arial"/>
          <w:sz w:val="22"/>
          <w:szCs w:val="22"/>
        </w:rPr>
        <w:t>s</w:t>
      </w:r>
      <w:r w:rsidRPr="00DA3D49">
        <w:rPr>
          <w:rFonts w:ascii="Arial" w:hAnsi="Arial" w:cs="Arial"/>
          <w:sz w:val="22"/>
          <w:szCs w:val="22"/>
        </w:rPr>
        <w:t xml:space="preserve"> </w:t>
      </w:r>
      <w:r w:rsidR="00E669DF" w:rsidRPr="00DA3D49">
        <w:rPr>
          <w:rFonts w:ascii="Arial" w:hAnsi="Arial" w:cs="Arial"/>
          <w:sz w:val="22"/>
          <w:szCs w:val="22"/>
        </w:rPr>
        <w:t xml:space="preserve">her </w:t>
      </w:r>
      <w:r w:rsidRPr="00DA3D49">
        <w:rPr>
          <w:rFonts w:ascii="Arial" w:hAnsi="Arial" w:cs="Arial"/>
          <w:sz w:val="22"/>
          <w:szCs w:val="22"/>
        </w:rPr>
        <w:t xml:space="preserve">services solely as </w:t>
      </w:r>
      <w:r w:rsidR="00B42B66" w:rsidRPr="00DA3D49">
        <w:rPr>
          <w:rFonts w:ascii="Arial" w:hAnsi="Arial" w:cs="Arial"/>
          <w:sz w:val="22"/>
          <w:szCs w:val="22"/>
        </w:rPr>
        <w:t xml:space="preserve">complementary and alternative health care practitioner. </w:t>
      </w:r>
      <w:r w:rsidR="001858A8" w:rsidRPr="00DA3D49">
        <w:rPr>
          <w:rFonts w:ascii="Arial" w:hAnsi="Arial" w:cs="Arial"/>
          <w:sz w:val="22"/>
          <w:szCs w:val="22"/>
        </w:rPr>
        <w:t>Y</w:t>
      </w:r>
      <w:r w:rsidR="00974D61" w:rsidRPr="00DA3D49">
        <w:rPr>
          <w:rFonts w:ascii="Arial" w:hAnsi="Arial" w:cs="Arial"/>
          <w:sz w:val="22"/>
          <w:szCs w:val="22"/>
        </w:rPr>
        <w:t>ou</w:t>
      </w:r>
      <w:r w:rsidR="001858A8" w:rsidRPr="00DA3D49">
        <w:rPr>
          <w:rFonts w:ascii="Arial" w:hAnsi="Arial" w:cs="Arial"/>
          <w:sz w:val="22"/>
          <w:szCs w:val="22"/>
        </w:rPr>
        <w:t xml:space="preserve"> should discuss any recommendations </w:t>
      </w:r>
      <w:r w:rsidR="00E669DF" w:rsidRPr="00DA3D49">
        <w:rPr>
          <w:rFonts w:ascii="Arial" w:hAnsi="Arial" w:cs="Arial"/>
          <w:sz w:val="22"/>
          <w:szCs w:val="22"/>
        </w:rPr>
        <w:t xml:space="preserve">she </w:t>
      </w:r>
      <w:r w:rsidR="001858A8" w:rsidRPr="00DA3D49">
        <w:rPr>
          <w:rFonts w:ascii="Arial" w:hAnsi="Arial" w:cs="Arial"/>
          <w:sz w:val="22"/>
          <w:szCs w:val="22"/>
        </w:rPr>
        <w:t>make</w:t>
      </w:r>
      <w:r w:rsidR="00E669DF" w:rsidRPr="00DA3D49">
        <w:rPr>
          <w:rFonts w:ascii="Arial" w:hAnsi="Arial" w:cs="Arial"/>
          <w:sz w:val="22"/>
          <w:szCs w:val="22"/>
        </w:rPr>
        <w:t>s</w:t>
      </w:r>
      <w:r w:rsidR="001858A8" w:rsidRPr="00DA3D49">
        <w:rPr>
          <w:rFonts w:ascii="Arial" w:hAnsi="Arial" w:cs="Arial"/>
          <w:sz w:val="22"/>
          <w:szCs w:val="22"/>
        </w:rPr>
        <w:t xml:space="preserve"> during your session with you</w:t>
      </w:r>
      <w:r w:rsidR="00546A21" w:rsidRPr="00DA3D49">
        <w:rPr>
          <w:rFonts w:ascii="Arial" w:hAnsi="Arial" w:cs="Arial"/>
          <w:sz w:val="22"/>
          <w:szCs w:val="22"/>
        </w:rPr>
        <w:t>r</w:t>
      </w:r>
      <w:r w:rsidR="001858A8" w:rsidRPr="00DA3D49">
        <w:rPr>
          <w:rFonts w:ascii="Arial" w:hAnsi="Arial" w:cs="Arial"/>
          <w:sz w:val="22"/>
          <w:szCs w:val="22"/>
        </w:rPr>
        <w:t xml:space="preserve"> primary care physician, obstetrician, physician, obstetrician, gynecologist, oncologist, cardiologist, pediatrician, or other board-certified physician</w:t>
      </w:r>
      <w:r w:rsidR="00205C9E" w:rsidRPr="00DA3D49">
        <w:rPr>
          <w:rFonts w:ascii="Arial" w:hAnsi="Arial" w:cs="Arial"/>
          <w:sz w:val="22"/>
          <w:szCs w:val="22"/>
        </w:rPr>
        <w:t xml:space="preserve"> or licensed mental health care provider</w:t>
      </w:r>
      <w:r w:rsidR="001858A8" w:rsidRPr="00DA3D49">
        <w:rPr>
          <w:rFonts w:ascii="Arial" w:hAnsi="Arial" w:cs="Arial"/>
          <w:sz w:val="22"/>
          <w:szCs w:val="22"/>
        </w:rPr>
        <w:t>.</w:t>
      </w:r>
      <w:r w:rsidR="00B42B66" w:rsidRPr="00DA3D49">
        <w:rPr>
          <w:rFonts w:ascii="Arial" w:hAnsi="Arial" w:cs="Arial"/>
          <w:sz w:val="22"/>
          <w:szCs w:val="22"/>
        </w:rPr>
        <w:t xml:space="preserve"> </w:t>
      </w:r>
      <w:r w:rsidR="00974D61" w:rsidRPr="00DA3D49">
        <w:rPr>
          <w:rFonts w:ascii="Arial" w:hAnsi="Arial" w:cs="Arial"/>
          <w:b/>
          <w:i/>
          <w:sz w:val="22"/>
          <w:szCs w:val="22"/>
        </w:rPr>
        <w:t xml:space="preserve">The Energy Methods are self-regulated and the State of Colorado does not license, certify, or register complementary and alternative health care practitioners.  While </w:t>
      </w:r>
      <w:r w:rsidR="00E669DF" w:rsidRPr="00DA3D49">
        <w:rPr>
          <w:rFonts w:ascii="Arial" w:hAnsi="Arial" w:cs="Arial"/>
          <w:b/>
          <w:i/>
          <w:sz w:val="22"/>
          <w:szCs w:val="22"/>
        </w:rPr>
        <w:t>Bonnie Thompson has</w:t>
      </w:r>
      <w:r w:rsidR="00974D61" w:rsidRPr="00DA3D49">
        <w:rPr>
          <w:rFonts w:ascii="Arial" w:hAnsi="Arial" w:cs="Arial"/>
          <w:b/>
          <w:i/>
          <w:sz w:val="22"/>
          <w:szCs w:val="22"/>
        </w:rPr>
        <w:t xml:space="preserve"> extensive experience as a healing arts practitioner, </w:t>
      </w:r>
      <w:r w:rsidR="00E669DF" w:rsidRPr="00DA3D49">
        <w:rPr>
          <w:rFonts w:ascii="Arial" w:hAnsi="Arial" w:cs="Arial"/>
          <w:b/>
          <w:i/>
          <w:sz w:val="22"/>
          <w:szCs w:val="22"/>
        </w:rPr>
        <w:t xml:space="preserve">she is </w:t>
      </w:r>
      <w:r w:rsidR="00974D61" w:rsidRPr="00DA3D49">
        <w:rPr>
          <w:rFonts w:ascii="Arial" w:hAnsi="Arial" w:cs="Arial"/>
          <w:b/>
          <w:i/>
          <w:sz w:val="22"/>
          <w:szCs w:val="22"/>
        </w:rPr>
        <w:t xml:space="preserve">not a psychologist, psychotherapist, physician, or other licensed health care professional.  </w:t>
      </w:r>
      <w:r w:rsidR="00DD6C96" w:rsidRPr="00DA3D49">
        <w:rPr>
          <w:rFonts w:ascii="Arial" w:hAnsi="Arial" w:cs="Arial"/>
          <w:b/>
          <w:i/>
          <w:sz w:val="22"/>
          <w:szCs w:val="22"/>
        </w:rPr>
        <w:t xml:space="preserve">She adheres to the Standards and Scope of Practice of the Healing Touch Professional Association. </w:t>
      </w:r>
      <w:r w:rsidR="00974D61" w:rsidRPr="00DA3D49">
        <w:rPr>
          <w:rFonts w:ascii="Arial" w:hAnsi="Arial" w:cs="Arial"/>
          <w:b/>
          <w:i/>
          <w:sz w:val="22"/>
          <w:szCs w:val="22"/>
        </w:rPr>
        <w:t xml:space="preserve">Under Colorado’s Natural Health Care Consumer Protection Act, </w:t>
      </w:r>
      <w:r w:rsidR="00E669DF" w:rsidRPr="00DA3D49">
        <w:rPr>
          <w:rFonts w:ascii="Arial" w:hAnsi="Arial" w:cs="Arial"/>
          <w:b/>
          <w:i/>
          <w:sz w:val="22"/>
          <w:szCs w:val="22"/>
        </w:rPr>
        <w:t xml:space="preserve">Bonnie Thompson, as the single member of </w:t>
      </w:r>
      <w:r w:rsidR="0038463E" w:rsidRPr="00DA3D49">
        <w:rPr>
          <w:rFonts w:ascii="Arial" w:hAnsi="Arial" w:cs="Arial"/>
          <w:b/>
          <w:i/>
          <w:sz w:val="22"/>
          <w:szCs w:val="22"/>
        </w:rPr>
        <w:t>HTW</w:t>
      </w:r>
      <w:r w:rsidR="00E669DF" w:rsidRPr="00DA3D49">
        <w:rPr>
          <w:rFonts w:ascii="Arial" w:hAnsi="Arial" w:cs="Arial"/>
          <w:b/>
          <w:i/>
          <w:sz w:val="22"/>
          <w:szCs w:val="22"/>
        </w:rPr>
        <w:t xml:space="preserve">, can </w:t>
      </w:r>
      <w:r w:rsidR="00974D61" w:rsidRPr="00DA3D49">
        <w:rPr>
          <w:rFonts w:ascii="Arial" w:hAnsi="Arial" w:cs="Arial"/>
          <w:b/>
          <w:i/>
          <w:sz w:val="22"/>
          <w:szCs w:val="22"/>
        </w:rPr>
        <w:t xml:space="preserve">offer </w:t>
      </w:r>
      <w:r w:rsidR="00E669DF" w:rsidRPr="00DA3D49">
        <w:rPr>
          <w:rFonts w:ascii="Arial" w:hAnsi="Arial" w:cs="Arial"/>
          <w:b/>
          <w:i/>
          <w:sz w:val="22"/>
          <w:szCs w:val="22"/>
        </w:rPr>
        <w:t>her</w:t>
      </w:r>
      <w:r w:rsidR="00974D61" w:rsidRPr="00DA3D49">
        <w:rPr>
          <w:rFonts w:ascii="Arial" w:hAnsi="Arial" w:cs="Arial"/>
          <w:b/>
          <w:i/>
          <w:sz w:val="22"/>
          <w:szCs w:val="22"/>
        </w:rPr>
        <w:t xml:space="preserve"> services subject to the requirements and restrictions that are fully described therein.   </w:t>
      </w:r>
    </w:p>
    <w:p w:rsidR="00974D61" w:rsidRPr="00DA3D49" w:rsidRDefault="00974D61" w:rsidP="00974D61">
      <w:pPr>
        <w:widowControl w:val="0"/>
        <w:rPr>
          <w:rFonts w:ascii="Calibri" w:hAnsi="Calibri"/>
          <w:szCs w:val="24"/>
        </w:rPr>
      </w:pPr>
    </w:p>
    <w:p w:rsidR="00566724" w:rsidRPr="00DA3D49" w:rsidRDefault="00623835" w:rsidP="00566724">
      <w:pPr>
        <w:rPr>
          <w:rFonts w:ascii="Arial" w:hAnsi="Arial" w:cs="Arial"/>
          <w:b/>
          <w:sz w:val="26"/>
          <w:szCs w:val="26"/>
        </w:rPr>
      </w:pPr>
      <w:r w:rsidRPr="00DA3D49">
        <w:rPr>
          <w:rFonts w:ascii="Arial" w:hAnsi="Arial" w:cs="Arial"/>
          <w:b/>
          <w:sz w:val="26"/>
          <w:szCs w:val="26"/>
        </w:rPr>
        <w:t>Outcome Expectations/Risks &amp; Benefits</w:t>
      </w:r>
    </w:p>
    <w:p w:rsidR="00D30052" w:rsidRPr="00DA3D49" w:rsidRDefault="00566724" w:rsidP="00566724">
      <w:pPr>
        <w:widowControl w:val="0"/>
        <w:rPr>
          <w:rFonts w:ascii="Arial" w:hAnsi="Arial" w:cs="Arial"/>
          <w:sz w:val="22"/>
          <w:szCs w:val="22"/>
        </w:rPr>
      </w:pPr>
      <w:r w:rsidRPr="00DA3D49">
        <w:rPr>
          <w:rFonts w:ascii="Arial" w:hAnsi="Arial" w:cs="Arial"/>
          <w:sz w:val="22"/>
          <w:szCs w:val="22"/>
        </w:rPr>
        <w:t xml:space="preserve">While clients report positive outcomes, please note that it’s </w:t>
      </w:r>
      <w:r w:rsidR="00623835" w:rsidRPr="00DA3D49">
        <w:rPr>
          <w:rFonts w:ascii="Arial" w:hAnsi="Arial" w:cs="Arial"/>
          <w:sz w:val="22"/>
          <w:szCs w:val="22"/>
        </w:rPr>
        <w:t>not possible</w:t>
      </w:r>
      <w:r w:rsidRPr="00DA3D49">
        <w:rPr>
          <w:rFonts w:ascii="Arial" w:hAnsi="Arial" w:cs="Arial"/>
          <w:sz w:val="22"/>
          <w:szCs w:val="22"/>
        </w:rPr>
        <w:t xml:space="preserve"> to guarantee any specific results and </w:t>
      </w:r>
      <w:r w:rsidR="00D30052" w:rsidRPr="00DA3D49">
        <w:rPr>
          <w:rFonts w:ascii="Arial" w:hAnsi="Arial" w:cs="Arial"/>
          <w:sz w:val="22"/>
          <w:szCs w:val="22"/>
        </w:rPr>
        <w:t xml:space="preserve">neither Bonnie Thompson nor you </w:t>
      </w:r>
      <w:r w:rsidRPr="00DA3D49">
        <w:rPr>
          <w:rFonts w:ascii="Arial" w:hAnsi="Arial" w:cs="Arial"/>
          <w:sz w:val="22"/>
          <w:szCs w:val="22"/>
        </w:rPr>
        <w:t xml:space="preserve">know how you will personally respond to using </w:t>
      </w:r>
      <w:r w:rsidR="00991F8A" w:rsidRPr="00DA3D49">
        <w:rPr>
          <w:rFonts w:ascii="Arial" w:hAnsi="Arial" w:cs="Arial"/>
          <w:sz w:val="22"/>
          <w:szCs w:val="22"/>
        </w:rPr>
        <w:t xml:space="preserve">the </w:t>
      </w:r>
      <w:r w:rsidR="00974D61" w:rsidRPr="00DA3D49">
        <w:rPr>
          <w:rFonts w:ascii="Arial" w:hAnsi="Arial" w:cs="Arial"/>
          <w:sz w:val="22"/>
          <w:szCs w:val="22"/>
        </w:rPr>
        <w:t xml:space="preserve">Energy </w:t>
      </w:r>
      <w:r w:rsidRPr="00DA3D49">
        <w:rPr>
          <w:rFonts w:ascii="Arial" w:hAnsi="Arial" w:cs="Arial"/>
          <w:sz w:val="22"/>
          <w:szCs w:val="22"/>
        </w:rPr>
        <w:t xml:space="preserve">Methods.  However, </w:t>
      </w:r>
      <w:r w:rsidR="00D30052" w:rsidRPr="00DA3D49">
        <w:rPr>
          <w:rFonts w:ascii="Arial" w:hAnsi="Arial" w:cs="Arial"/>
          <w:sz w:val="22"/>
          <w:szCs w:val="22"/>
        </w:rPr>
        <w:t xml:space="preserve">Bonnie Thompson will work with you </w:t>
      </w:r>
      <w:r w:rsidRPr="00DA3D49">
        <w:rPr>
          <w:rFonts w:ascii="Arial" w:hAnsi="Arial" w:cs="Arial"/>
          <w:sz w:val="22"/>
          <w:szCs w:val="22"/>
        </w:rPr>
        <w:t xml:space="preserve">to achieve the best possible results for you.  Participation in sessions can result in a number of benefits to you, including improvement and/or resolution of the specific concerns that led you to seek </w:t>
      </w:r>
      <w:r w:rsidR="00D30052" w:rsidRPr="00DA3D49">
        <w:rPr>
          <w:rFonts w:ascii="Arial" w:hAnsi="Arial" w:cs="Arial"/>
          <w:sz w:val="22"/>
          <w:szCs w:val="22"/>
        </w:rPr>
        <w:t>Bonnie Thompson’s s</w:t>
      </w:r>
      <w:r w:rsidR="00991F8A" w:rsidRPr="00DA3D49">
        <w:rPr>
          <w:rFonts w:ascii="Arial" w:hAnsi="Arial" w:cs="Arial"/>
          <w:sz w:val="22"/>
          <w:szCs w:val="22"/>
        </w:rPr>
        <w:t>ervices</w:t>
      </w:r>
      <w:r w:rsidRPr="00DA3D49">
        <w:rPr>
          <w:rFonts w:ascii="Arial" w:hAnsi="Arial" w:cs="Arial"/>
          <w:sz w:val="22"/>
          <w:szCs w:val="22"/>
        </w:rPr>
        <w:t xml:space="preserve">.  </w:t>
      </w:r>
    </w:p>
    <w:p w:rsidR="008A5065" w:rsidRPr="00DA3D49" w:rsidRDefault="008A5065" w:rsidP="00566724">
      <w:pPr>
        <w:widowControl w:val="0"/>
        <w:rPr>
          <w:rFonts w:ascii="Arial" w:hAnsi="Arial" w:cs="Arial"/>
          <w:sz w:val="22"/>
          <w:szCs w:val="22"/>
        </w:rPr>
      </w:pPr>
    </w:p>
    <w:p w:rsidR="008A5065" w:rsidRPr="00DA3D49" w:rsidRDefault="008A5065" w:rsidP="00566724">
      <w:pPr>
        <w:widowControl w:val="0"/>
        <w:rPr>
          <w:rFonts w:ascii="Arial" w:hAnsi="Arial" w:cs="Arial"/>
          <w:sz w:val="22"/>
          <w:szCs w:val="22"/>
        </w:rPr>
      </w:pPr>
    </w:p>
    <w:p w:rsidR="00D30052" w:rsidRPr="00DA3D49" w:rsidRDefault="00D30052" w:rsidP="00566724">
      <w:pPr>
        <w:widowControl w:val="0"/>
        <w:rPr>
          <w:rFonts w:ascii="Arial" w:hAnsi="Arial" w:cs="Arial"/>
          <w:sz w:val="22"/>
          <w:szCs w:val="22"/>
        </w:rPr>
      </w:pPr>
    </w:p>
    <w:p w:rsidR="00566724" w:rsidRPr="00DA3D49" w:rsidRDefault="00566724" w:rsidP="00566724">
      <w:pPr>
        <w:widowControl w:val="0"/>
        <w:rPr>
          <w:rFonts w:ascii="Arial" w:hAnsi="Arial" w:cs="Arial"/>
          <w:bCs/>
          <w:sz w:val="22"/>
          <w:szCs w:val="22"/>
        </w:rPr>
      </w:pPr>
      <w:r w:rsidRPr="00DA3D49">
        <w:rPr>
          <w:rFonts w:ascii="Arial" w:hAnsi="Arial" w:cs="Arial"/>
          <w:sz w:val="22"/>
          <w:szCs w:val="22"/>
        </w:rPr>
        <w:lastRenderedPageBreak/>
        <w:t xml:space="preserve">While the </w:t>
      </w:r>
      <w:r w:rsidR="00974D61" w:rsidRPr="00DA3D49">
        <w:rPr>
          <w:rFonts w:ascii="Arial" w:hAnsi="Arial" w:cs="Arial"/>
          <w:sz w:val="22"/>
          <w:szCs w:val="22"/>
        </w:rPr>
        <w:t xml:space="preserve">Energy </w:t>
      </w:r>
      <w:r w:rsidRPr="00DA3D49">
        <w:rPr>
          <w:rFonts w:ascii="Arial" w:hAnsi="Arial" w:cs="Arial"/>
          <w:sz w:val="22"/>
          <w:szCs w:val="22"/>
        </w:rPr>
        <w:t xml:space="preserve">Methods are considered gentle and non-invasive, it’s possible in </w:t>
      </w:r>
      <w:r w:rsidR="00D30052" w:rsidRPr="00DA3D49">
        <w:rPr>
          <w:rFonts w:ascii="Arial" w:hAnsi="Arial" w:cs="Arial"/>
          <w:sz w:val="22"/>
          <w:szCs w:val="22"/>
        </w:rPr>
        <w:t>y</w:t>
      </w:r>
      <w:r w:rsidRPr="00DA3D49">
        <w:rPr>
          <w:rFonts w:ascii="Arial" w:hAnsi="Arial" w:cs="Arial"/>
          <w:sz w:val="22"/>
          <w:szCs w:val="22"/>
        </w:rPr>
        <w:t>our sessions</w:t>
      </w:r>
      <w:r w:rsidR="00991F8A" w:rsidRPr="00DA3D49">
        <w:rPr>
          <w:rFonts w:ascii="Arial" w:hAnsi="Arial" w:cs="Arial"/>
          <w:sz w:val="22"/>
          <w:szCs w:val="22"/>
        </w:rPr>
        <w:t>,</w:t>
      </w:r>
      <w:r w:rsidRPr="00DA3D49">
        <w:rPr>
          <w:rFonts w:ascii="Arial" w:hAnsi="Arial" w:cs="Arial"/>
          <w:sz w:val="22"/>
          <w:szCs w:val="22"/>
        </w:rPr>
        <w:t xml:space="preserve"> or on your own between sessions, to experience some physical discomfort or emotional distress that can be perceived as negative.  </w:t>
      </w:r>
      <w:r w:rsidR="00AF125C" w:rsidRPr="00DA3D49">
        <w:rPr>
          <w:rFonts w:ascii="Arial" w:hAnsi="Arial" w:cs="Arial"/>
          <w:sz w:val="22"/>
          <w:szCs w:val="22"/>
        </w:rPr>
        <w:t xml:space="preserve">It is also possible to experience some emotional distress and physical discomfort related to stressful experiences you may have had earlier in your life.  </w:t>
      </w:r>
      <w:r w:rsidR="00E77BF3" w:rsidRPr="00DA3D49">
        <w:rPr>
          <w:rFonts w:ascii="Arial" w:hAnsi="Arial" w:cs="Arial"/>
          <w:sz w:val="22"/>
          <w:szCs w:val="22"/>
        </w:rPr>
        <w:t xml:space="preserve">Occasionally, some people have experienced dizziness, nausea, or anxiety as occasional side-effects from energy work.  </w:t>
      </w:r>
      <w:r w:rsidR="00205C9E" w:rsidRPr="00DA3D49">
        <w:rPr>
          <w:rFonts w:ascii="Arial" w:hAnsi="Arial" w:cs="Arial"/>
          <w:sz w:val="22"/>
          <w:szCs w:val="22"/>
        </w:rPr>
        <w:t>Y</w:t>
      </w:r>
      <w:r w:rsidRPr="00DA3D49">
        <w:rPr>
          <w:rFonts w:ascii="Arial" w:hAnsi="Arial" w:cs="Arial"/>
          <w:sz w:val="22"/>
          <w:szCs w:val="22"/>
        </w:rPr>
        <w:t xml:space="preserve">ou agree to promptly inform </w:t>
      </w:r>
      <w:r w:rsidR="00D30052" w:rsidRPr="00DA3D49">
        <w:rPr>
          <w:rFonts w:ascii="Arial" w:hAnsi="Arial" w:cs="Arial"/>
          <w:sz w:val="22"/>
          <w:szCs w:val="22"/>
        </w:rPr>
        <w:t>Bonnie Thompson</w:t>
      </w:r>
      <w:r w:rsidRPr="00DA3D49">
        <w:rPr>
          <w:rFonts w:ascii="Arial" w:hAnsi="Arial" w:cs="Arial"/>
          <w:sz w:val="22"/>
          <w:szCs w:val="22"/>
        </w:rPr>
        <w:t xml:space="preserve"> if you experience any emotional distress and/or physical discomfort during </w:t>
      </w:r>
      <w:r w:rsidR="00D30052" w:rsidRPr="00DA3D49">
        <w:rPr>
          <w:rFonts w:ascii="Arial" w:hAnsi="Arial" w:cs="Arial"/>
          <w:sz w:val="22"/>
          <w:szCs w:val="22"/>
        </w:rPr>
        <w:t xml:space="preserve">a session or between sessions. </w:t>
      </w:r>
      <w:r w:rsidRPr="00DA3D49">
        <w:rPr>
          <w:rFonts w:ascii="Arial" w:hAnsi="Arial" w:cs="Arial"/>
          <w:sz w:val="22"/>
          <w:szCs w:val="22"/>
        </w:rPr>
        <w:t xml:space="preserve">If appropriate, </w:t>
      </w:r>
      <w:r w:rsidR="00D30052" w:rsidRPr="00DA3D49">
        <w:rPr>
          <w:rFonts w:ascii="Arial" w:hAnsi="Arial" w:cs="Arial"/>
          <w:sz w:val="22"/>
          <w:szCs w:val="22"/>
        </w:rPr>
        <w:t xml:space="preserve">Bonnie Thompson </w:t>
      </w:r>
      <w:r w:rsidRPr="00DA3D49">
        <w:rPr>
          <w:rFonts w:ascii="Arial" w:hAnsi="Arial" w:cs="Arial"/>
          <w:sz w:val="22"/>
          <w:szCs w:val="22"/>
        </w:rPr>
        <w:t xml:space="preserve">can help refer you to an appropriate professional health care provider for further assistance.  </w:t>
      </w:r>
    </w:p>
    <w:p w:rsidR="00DF58AB" w:rsidRPr="00DA3D49" w:rsidRDefault="00DF58AB" w:rsidP="004954D6">
      <w:pPr>
        <w:rPr>
          <w:rFonts w:ascii="Calibri" w:hAnsi="Calibri"/>
          <w:b/>
          <w:szCs w:val="24"/>
        </w:rPr>
      </w:pPr>
    </w:p>
    <w:p w:rsidR="00D30052" w:rsidRPr="00DA3D49" w:rsidRDefault="00D30052" w:rsidP="00D30052">
      <w:pPr>
        <w:widowControl w:val="0"/>
        <w:rPr>
          <w:rFonts w:ascii="Arial" w:hAnsi="Arial" w:cs="Arial"/>
          <w:sz w:val="22"/>
          <w:szCs w:val="22"/>
        </w:rPr>
      </w:pPr>
      <w:r w:rsidRPr="00DA3D49">
        <w:rPr>
          <w:rFonts w:ascii="Arial" w:hAnsi="Arial" w:cs="Arial"/>
          <w:sz w:val="22"/>
          <w:szCs w:val="22"/>
        </w:rPr>
        <w:t>Please be advised that with some of the Energy Methods</w:t>
      </w:r>
      <w:r w:rsidR="009D25D7" w:rsidRPr="00DA3D49">
        <w:rPr>
          <w:rFonts w:ascii="Arial" w:hAnsi="Arial" w:cs="Arial"/>
          <w:sz w:val="22"/>
          <w:szCs w:val="22"/>
        </w:rPr>
        <w:t>,</w:t>
      </w:r>
      <w:r w:rsidRPr="00DA3D49">
        <w:rPr>
          <w:rFonts w:ascii="Arial" w:hAnsi="Arial" w:cs="Arial"/>
          <w:sz w:val="22"/>
          <w:szCs w:val="22"/>
        </w:rPr>
        <w:t xml:space="preserve"> it’s possible that previously vivid or traumatic memories may fade which is a positive outcome.  However, this could adversely impact your ability to provide legal testimony that carries the same emotional impact as prior to using Energy Methods regarding a traumatic incident.</w:t>
      </w:r>
    </w:p>
    <w:p w:rsidR="00D30052" w:rsidRPr="00DA3D49" w:rsidRDefault="00D30052" w:rsidP="00D30052">
      <w:pPr>
        <w:widowControl w:val="0"/>
        <w:rPr>
          <w:rFonts w:ascii="Calibri" w:hAnsi="Calibri"/>
        </w:rPr>
      </w:pPr>
    </w:p>
    <w:p w:rsidR="006755EB" w:rsidRPr="00DA3D49" w:rsidRDefault="00623835" w:rsidP="006755EB">
      <w:pPr>
        <w:widowControl w:val="0"/>
        <w:rPr>
          <w:rFonts w:ascii="Arial" w:hAnsi="Arial" w:cs="Arial"/>
          <w:b/>
          <w:sz w:val="26"/>
          <w:szCs w:val="26"/>
        </w:rPr>
      </w:pPr>
      <w:r w:rsidRPr="00DA3D49">
        <w:rPr>
          <w:rFonts w:ascii="Arial" w:hAnsi="Arial" w:cs="Arial"/>
          <w:b/>
          <w:sz w:val="26"/>
          <w:szCs w:val="26"/>
        </w:rPr>
        <w:t>Other Important Information</w:t>
      </w:r>
    </w:p>
    <w:p w:rsidR="006755EB" w:rsidRPr="00DA3D49" w:rsidRDefault="00B063DD" w:rsidP="00B063DD">
      <w:pPr>
        <w:rPr>
          <w:rFonts w:ascii="Arial" w:hAnsi="Arial" w:cs="Arial"/>
          <w:sz w:val="22"/>
          <w:szCs w:val="22"/>
        </w:rPr>
      </w:pPr>
      <w:r w:rsidRPr="00DA3D49">
        <w:rPr>
          <w:rFonts w:ascii="Arial" w:hAnsi="Arial" w:cs="Arial"/>
          <w:sz w:val="22"/>
          <w:szCs w:val="22"/>
        </w:rPr>
        <w:t xml:space="preserve">When using the </w:t>
      </w:r>
      <w:r w:rsidR="00974D61" w:rsidRPr="00DA3D49">
        <w:rPr>
          <w:rFonts w:ascii="Arial" w:hAnsi="Arial" w:cs="Arial"/>
          <w:sz w:val="22"/>
          <w:szCs w:val="22"/>
        </w:rPr>
        <w:t>Energy</w:t>
      </w:r>
      <w:r w:rsidRPr="00DA3D49">
        <w:rPr>
          <w:rFonts w:ascii="Arial" w:hAnsi="Arial" w:cs="Arial"/>
          <w:sz w:val="22"/>
          <w:szCs w:val="22"/>
        </w:rPr>
        <w:t xml:space="preserve"> Methods you understand </w:t>
      </w:r>
      <w:r w:rsidR="00D30052" w:rsidRPr="00DA3D49">
        <w:rPr>
          <w:rFonts w:ascii="Arial" w:hAnsi="Arial" w:cs="Arial"/>
          <w:sz w:val="22"/>
          <w:szCs w:val="22"/>
        </w:rPr>
        <w:t>Bonnie Thompson is</w:t>
      </w:r>
      <w:r w:rsidR="009D25D7" w:rsidRPr="00DA3D49">
        <w:rPr>
          <w:rFonts w:ascii="Arial" w:hAnsi="Arial" w:cs="Arial"/>
          <w:sz w:val="22"/>
          <w:szCs w:val="22"/>
        </w:rPr>
        <w:t xml:space="preserve"> not </w:t>
      </w:r>
      <w:r w:rsidRPr="00DA3D49">
        <w:rPr>
          <w:rFonts w:ascii="Arial" w:hAnsi="Arial" w:cs="Arial"/>
          <w:sz w:val="22"/>
          <w:szCs w:val="22"/>
        </w:rPr>
        <w:t>“diagnosing” or “treating” the physical body</w:t>
      </w:r>
      <w:r w:rsidR="00BC0AA8" w:rsidRPr="00DA3D49">
        <w:rPr>
          <w:rFonts w:ascii="Arial" w:hAnsi="Arial" w:cs="Arial"/>
          <w:sz w:val="22"/>
          <w:szCs w:val="22"/>
        </w:rPr>
        <w:t>,</w:t>
      </w:r>
      <w:r w:rsidRPr="00DA3D49">
        <w:rPr>
          <w:rFonts w:ascii="Arial" w:hAnsi="Arial" w:cs="Arial"/>
          <w:sz w:val="22"/>
          <w:szCs w:val="22"/>
        </w:rPr>
        <w:t xml:space="preserve"> which is the domain of the medical field and other allied health care professionals. You understand there is a distinction between “healing” using the </w:t>
      </w:r>
      <w:r w:rsidR="00974D61" w:rsidRPr="00DA3D49">
        <w:rPr>
          <w:rFonts w:ascii="Arial" w:hAnsi="Arial" w:cs="Arial"/>
          <w:sz w:val="22"/>
          <w:szCs w:val="22"/>
        </w:rPr>
        <w:t>Energy</w:t>
      </w:r>
      <w:r w:rsidRPr="00DA3D49">
        <w:rPr>
          <w:rFonts w:ascii="Arial" w:hAnsi="Arial" w:cs="Arial"/>
          <w:sz w:val="22"/>
          <w:szCs w:val="22"/>
        </w:rPr>
        <w:t xml:space="preserve"> Methods and the practice of medicine or any other licensed health care practice.  Further, you understand </w:t>
      </w:r>
      <w:r w:rsidR="006755EB" w:rsidRPr="00DA3D49">
        <w:rPr>
          <w:rFonts w:ascii="Arial" w:hAnsi="Arial" w:cs="Arial"/>
          <w:sz w:val="22"/>
          <w:szCs w:val="22"/>
        </w:rPr>
        <w:t xml:space="preserve">the services </w:t>
      </w:r>
      <w:r w:rsidR="00D30052" w:rsidRPr="00DA3D49">
        <w:rPr>
          <w:rFonts w:ascii="Arial" w:hAnsi="Arial" w:cs="Arial"/>
          <w:sz w:val="22"/>
          <w:szCs w:val="22"/>
        </w:rPr>
        <w:t>Bonnie Thompson</w:t>
      </w:r>
      <w:r w:rsidR="006755EB" w:rsidRPr="00DA3D49">
        <w:rPr>
          <w:rFonts w:ascii="Arial" w:hAnsi="Arial" w:cs="Arial"/>
          <w:sz w:val="22"/>
          <w:szCs w:val="22"/>
        </w:rPr>
        <w:t xml:space="preserve"> offer</w:t>
      </w:r>
      <w:r w:rsidR="00D30052" w:rsidRPr="00DA3D49">
        <w:rPr>
          <w:rFonts w:ascii="Arial" w:hAnsi="Arial" w:cs="Arial"/>
          <w:sz w:val="22"/>
          <w:szCs w:val="22"/>
        </w:rPr>
        <w:t>s</w:t>
      </w:r>
      <w:r w:rsidR="006755EB" w:rsidRPr="00DA3D49">
        <w:rPr>
          <w:rFonts w:ascii="Arial" w:hAnsi="Arial" w:cs="Arial"/>
          <w:sz w:val="22"/>
          <w:szCs w:val="22"/>
        </w:rPr>
        <w:t xml:space="preserve"> and the use of the </w:t>
      </w:r>
      <w:r w:rsidR="00974D61" w:rsidRPr="00DA3D49">
        <w:rPr>
          <w:rFonts w:ascii="Arial" w:hAnsi="Arial" w:cs="Arial"/>
          <w:sz w:val="22"/>
          <w:szCs w:val="22"/>
        </w:rPr>
        <w:t>Energy</w:t>
      </w:r>
      <w:r w:rsidR="006755EB" w:rsidRPr="00DA3D49">
        <w:rPr>
          <w:rFonts w:ascii="Arial" w:hAnsi="Arial" w:cs="Arial"/>
          <w:sz w:val="22"/>
          <w:szCs w:val="22"/>
        </w:rPr>
        <w:t xml:space="preserve"> Methods are not intended to be a substitute for medical or psychological treatment and they do not replace the services of health care professionals.  You agree and understand it is your responsibility to consult with your health care provider for any specific health care problems.  Further, you understand </w:t>
      </w:r>
      <w:r w:rsidR="00D30052" w:rsidRPr="00DA3D49">
        <w:rPr>
          <w:rFonts w:ascii="Arial" w:hAnsi="Arial" w:cs="Arial"/>
          <w:sz w:val="22"/>
          <w:szCs w:val="22"/>
        </w:rPr>
        <w:t>Bonnie Thompson</w:t>
      </w:r>
      <w:r w:rsidR="006755EB" w:rsidRPr="00DA3D49">
        <w:rPr>
          <w:rFonts w:ascii="Arial" w:hAnsi="Arial" w:cs="Arial"/>
          <w:sz w:val="22"/>
          <w:szCs w:val="22"/>
        </w:rPr>
        <w:t xml:space="preserve"> may suggest you contact your professional health care provider if </w:t>
      </w:r>
      <w:r w:rsidR="00D30052" w:rsidRPr="00DA3D49">
        <w:rPr>
          <w:rFonts w:ascii="Arial" w:hAnsi="Arial" w:cs="Arial"/>
          <w:sz w:val="22"/>
          <w:szCs w:val="22"/>
        </w:rPr>
        <w:t xml:space="preserve">she </w:t>
      </w:r>
      <w:r w:rsidR="006755EB" w:rsidRPr="00DA3D49">
        <w:rPr>
          <w:rFonts w:ascii="Arial" w:hAnsi="Arial" w:cs="Arial"/>
          <w:sz w:val="22"/>
          <w:szCs w:val="22"/>
        </w:rPr>
        <w:t>believe</w:t>
      </w:r>
      <w:r w:rsidR="00D30052" w:rsidRPr="00DA3D49">
        <w:rPr>
          <w:rFonts w:ascii="Arial" w:hAnsi="Arial" w:cs="Arial"/>
          <w:sz w:val="22"/>
          <w:szCs w:val="22"/>
        </w:rPr>
        <w:t>s</w:t>
      </w:r>
      <w:r w:rsidR="006755EB" w:rsidRPr="00DA3D49">
        <w:rPr>
          <w:rFonts w:ascii="Arial" w:hAnsi="Arial" w:cs="Arial"/>
          <w:sz w:val="22"/>
          <w:szCs w:val="22"/>
        </w:rPr>
        <w:t xml:space="preserve"> it’s advisable.  In addition, you understand that any information shared during </w:t>
      </w:r>
      <w:r w:rsidR="00D30052" w:rsidRPr="00DA3D49">
        <w:rPr>
          <w:rFonts w:ascii="Arial" w:hAnsi="Arial" w:cs="Arial"/>
          <w:sz w:val="22"/>
          <w:szCs w:val="22"/>
        </w:rPr>
        <w:t>y</w:t>
      </w:r>
      <w:r w:rsidR="006755EB" w:rsidRPr="00DA3D49">
        <w:rPr>
          <w:rFonts w:ascii="Arial" w:hAnsi="Arial" w:cs="Arial"/>
          <w:sz w:val="22"/>
          <w:szCs w:val="22"/>
        </w:rPr>
        <w:t>our session</w:t>
      </w:r>
      <w:r w:rsidR="009D25D7" w:rsidRPr="00DA3D49">
        <w:rPr>
          <w:rFonts w:ascii="Arial" w:hAnsi="Arial" w:cs="Arial"/>
          <w:sz w:val="22"/>
          <w:szCs w:val="22"/>
        </w:rPr>
        <w:t>(</w:t>
      </w:r>
      <w:r w:rsidR="006755EB" w:rsidRPr="00DA3D49">
        <w:rPr>
          <w:rFonts w:ascii="Arial" w:hAnsi="Arial" w:cs="Arial"/>
          <w:sz w:val="22"/>
          <w:szCs w:val="22"/>
        </w:rPr>
        <w:t>s</w:t>
      </w:r>
      <w:r w:rsidR="009D25D7" w:rsidRPr="00DA3D49">
        <w:rPr>
          <w:rFonts w:ascii="Arial" w:hAnsi="Arial" w:cs="Arial"/>
          <w:sz w:val="22"/>
          <w:szCs w:val="22"/>
        </w:rPr>
        <w:t>)</w:t>
      </w:r>
      <w:r w:rsidR="006755EB" w:rsidRPr="00DA3D49">
        <w:rPr>
          <w:rFonts w:ascii="Arial" w:hAnsi="Arial" w:cs="Arial"/>
          <w:sz w:val="22"/>
          <w:szCs w:val="22"/>
        </w:rPr>
        <w:t xml:space="preserve"> is </w:t>
      </w:r>
      <w:r w:rsidR="006755EB" w:rsidRPr="00DA3D49">
        <w:rPr>
          <w:rFonts w:ascii="Arial" w:hAnsi="Arial" w:cs="Arial"/>
          <w:sz w:val="22"/>
          <w:szCs w:val="22"/>
          <w:u w:val="single"/>
        </w:rPr>
        <w:t>not</w:t>
      </w:r>
      <w:r w:rsidR="006755EB" w:rsidRPr="00DA3D49">
        <w:rPr>
          <w:rFonts w:ascii="Arial" w:hAnsi="Arial" w:cs="Arial"/>
          <w:sz w:val="22"/>
          <w:szCs w:val="22"/>
        </w:rPr>
        <w:t xml:space="preserve"> to be considered a recommendation that you stop seeing any of your health care professionals or using prescribed medication, if any, without consulting with your health care professional, even if after working </w:t>
      </w:r>
      <w:r w:rsidR="00D30052" w:rsidRPr="00DA3D49">
        <w:rPr>
          <w:rFonts w:ascii="Arial" w:hAnsi="Arial" w:cs="Arial"/>
          <w:sz w:val="22"/>
          <w:szCs w:val="22"/>
        </w:rPr>
        <w:t xml:space="preserve">with Bonnie Thompson </w:t>
      </w:r>
      <w:r w:rsidR="006755EB" w:rsidRPr="00DA3D49">
        <w:rPr>
          <w:rFonts w:ascii="Arial" w:hAnsi="Arial" w:cs="Arial"/>
          <w:sz w:val="22"/>
          <w:szCs w:val="22"/>
        </w:rPr>
        <w:t>it appears and indicates that such medication or treatment is unnecessary.</w:t>
      </w:r>
      <w:r w:rsidR="00546A21" w:rsidRPr="00DA3D49">
        <w:rPr>
          <w:rFonts w:ascii="Arial" w:hAnsi="Arial" w:cs="Arial"/>
          <w:sz w:val="22"/>
          <w:szCs w:val="22"/>
        </w:rPr>
        <w:t xml:space="preserve">  </w:t>
      </w:r>
      <w:r w:rsidR="00D30052" w:rsidRPr="00DA3D49">
        <w:rPr>
          <w:rFonts w:ascii="Arial" w:hAnsi="Arial" w:cs="Arial"/>
          <w:sz w:val="22"/>
          <w:szCs w:val="22"/>
        </w:rPr>
        <w:t xml:space="preserve">Bonnie Thompson, as the single member of </w:t>
      </w:r>
      <w:r w:rsidR="008A5065" w:rsidRPr="00DA3D49">
        <w:rPr>
          <w:rFonts w:ascii="Arial" w:hAnsi="Arial" w:cs="Arial"/>
          <w:sz w:val="22"/>
          <w:szCs w:val="22"/>
        </w:rPr>
        <w:t>HTW</w:t>
      </w:r>
      <w:r w:rsidR="00D30052" w:rsidRPr="00DA3D49">
        <w:rPr>
          <w:rFonts w:ascii="Arial" w:hAnsi="Arial" w:cs="Arial"/>
          <w:sz w:val="22"/>
          <w:szCs w:val="22"/>
        </w:rPr>
        <w:t xml:space="preserve">, is covered </w:t>
      </w:r>
      <w:r w:rsidR="00546A21" w:rsidRPr="00DA3D49">
        <w:rPr>
          <w:rFonts w:ascii="Arial" w:hAnsi="Arial" w:cs="Arial"/>
          <w:sz w:val="22"/>
          <w:szCs w:val="22"/>
        </w:rPr>
        <w:t xml:space="preserve">by </w:t>
      </w:r>
      <w:r w:rsidR="00910D41" w:rsidRPr="00DA3D49">
        <w:rPr>
          <w:rFonts w:ascii="Arial" w:hAnsi="Arial" w:cs="Arial"/>
          <w:sz w:val="22"/>
          <w:szCs w:val="22"/>
        </w:rPr>
        <w:t xml:space="preserve">professional and general </w:t>
      </w:r>
      <w:r w:rsidR="00546A21" w:rsidRPr="00DA3D49">
        <w:rPr>
          <w:rFonts w:ascii="Arial" w:hAnsi="Arial" w:cs="Arial"/>
          <w:sz w:val="22"/>
          <w:szCs w:val="22"/>
        </w:rPr>
        <w:t xml:space="preserve">liability insurance </w:t>
      </w:r>
      <w:r w:rsidR="00910D41" w:rsidRPr="00DA3D49">
        <w:rPr>
          <w:rFonts w:ascii="Arial" w:hAnsi="Arial" w:cs="Arial"/>
          <w:sz w:val="22"/>
          <w:szCs w:val="22"/>
        </w:rPr>
        <w:t xml:space="preserve">though the Healing Touch Professional Association, </w:t>
      </w:r>
      <w:r w:rsidR="00546A21" w:rsidRPr="00DA3D49">
        <w:rPr>
          <w:rFonts w:ascii="Arial" w:hAnsi="Arial" w:cs="Arial"/>
          <w:sz w:val="22"/>
          <w:szCs w:val="22"/>
        </w:rPr>
        <w:t xml:space="preserve">applicable to any injury caused by an act or omission by </w:t>
      </w:r>
      <w:r w:rsidR="00910D41" w:rsidRPr="00DA3D49">
        <w:rPr>
          <w:rFonts w:ascii="Arial" w:hAnsi="Arial" w:cs="Arial"/>
          <w:sz w:val="22"/>
          <w:szCs w:val="22"/>
        </w:rPr>
        <w:t>her</w:t>
      </w:r>
      <w:r w:rsidR="00546A21" w:rsidRPr="00DA3D49">
        <w:rPr>
          <w:rFonts w:ascii="Arial" w:hAnsi="Arial" w:cs="Arial"/>
          <w:sz w:val="22"/>
          <w:szCs w:val="22"/>
        </w:rPr>
        <w:t xml:space="preserve"> in providing </w:t>
      </w:r>
      <w:r w:rsidR="00910D41" w:rsidRPr="00DA3D49">
        <w:rPr>
          <w:rFonts w:ascii="Arial" w:hAnsi="Arial" w:cs="Arial"/>
          <w:sz w:val="22"/>
          <w:szCs w:val="22"/>
        </w:rPr>
        <w:t>her</w:t>
      </w:r>
      <w:r w:rsidR="00546A21" w:rsidRPr="00DA3D49">
        <w:rPr>
          <w:rFonts w:ascii="Arial" w:hAnsi="Arial" w:cs="Arial"/>
          <w:sz w:val="22"/>
          <w:szCs w:val="22"/>
        </w:rPr>
        <w:t xml:space="preserve"> complementary and alternative health care services pursuant to this </w:t>
      </w:r>
      <w:r w:rsidR="00910D41" w:rsidRPr="00DA3D49">
        <w:rPr>
          <w:rFonts w:ascii="Arial" w:hAnsi="Arial" w:cs="Arial"/>
          <w:sz w:val="22"/>
          <w:szCs w:val="22"/>
        </w:rPr>
        <w:t xml:space="preserve">Client </w:t>
      </w:r>
      <w:r w:rsidR="00546A21" w:rsidRPr="00DA3D49">
        <w:rPr>
          <w:rFonts w:ascii="Arial" w:hAnsi="Arial" w:cs="Arial"/>
          <w:sz w:val="22"/>
          <w:szCs w:val="22"/>
        </w:rPr>
        <w:t>Agreement</w:t>
      </w:r>
      <w:r w:rsidR="00910D41" w:rsidRPr="00DA3D49">
        <w:rPr>
          <w:rFonts w:ascii="Arial" w:hAnsi="Arial" w:cs="Arial"/>
          <w:sz w:val="22"/>
          <w:szCs w:val="22"/>
        </w:rPr>
        <w:t xml:space="preserve"> &amp; Disclosure Statement</w:t>
      </w:r>
      <w:r w:rsidR="00546A21" w:rsidRPr="00DA3D49">
        <w:rPr>
          <w:rFonts w:ascii="Arial" w:hAnsi="Arial" w:cs="Arial"/>
          <w:sz w:val="22"/>
          <w:szCs w:val="22"/>
        </w:rPr>
        <w:t>.</w:t>
      </w:r>
    </w:p>
    <w:p w:rsidR="00DF58AB" w:rsidRPr="00DA3D49" w:rsidRDefault="00DF58AB" w:rsidP="004954D6">
      <w:pPr>
        <w:rPr>
          <w:rFonts w:ascii="Calibri" w:hAnsi="Calibri"/>
          <w:b/>
        </w:rPr>
      </w:pPr>
    </w:p>
    <w:p w:rsidR="00CA5417" w:rsidRPr="00DA3D49" w:rsidRDefault="00F840EC" w:rsidP="00AF5C8D">
      <w:pPr>
        <w:rPr>
          <w:rFonts w:ascii="Arial" w:hAnsi="Arial" w:cs="Arial"/>
          <w:b/>
          <w:sz w:val="26"/>
          <w:szCs w:val="26"/>
        </w:rPr>
      </w:pPr>
      <w:r w:rsidRPr="00DA3D49">
        <w:rPr>
          <w:rFonts w:ascii="Arial" w:hAnsi="Arial" w:cs="Arial"/>
          <w:b/>
          <w:sz w:val="26"/>
          <w:szCs w:val="26"/>
        </w:rPr>
        <w:t>Education and Training</w:t>
      </w:r>
    </w:p>
    <w:p w:rsidR="00623835" w:rsidRPr="00DA3D49" w:rsidRDefault="00944801" w:rsidP="00334F9B">
      <w:pPr>
        <w:rPr>
          <w:rFonts w:ascii="Arial" w:hAnsi="Arial" w:cs="Arial"/>
          <w:sz w:val="22"/>
          <w:szCs w:val="22"/>
        </w:rPr>
      </w:pPr>
      <w:r w:rsidRPr="00DA3D49">
        <w:rPr>
          <w:rFonts w:ascii="Arial" w:hAnsi="Arial" w:cs="Arial"/>
          <w:sz w:val="22"/>
          <w:szCs w:val="22"/>
        </w:rPr>
        <w:t>Bonnie Thompson is a Healing Touch Certified Practitioner and Certified Emotion Code/Body Code Practitioner and has been practicing since 2006.  She completed Gary Craig’s Basic and Advanced EFT courses in 2007 and numerous courses in various energy healing met</w:t>
      </w:r>
      <w:r w:rsidR="003A2FEF">
        <w:rPr>
          <w:rFonts w:ascii="Arial" w:hAnsi="Arial" w:cs="Arial"/>
          <w:sz w:val="22"/>
          <w:szCs w:val="22"/>
        </w:rPr>
        <w:t>hods.  She completed a Bachelor</w:t>
      </w:r>
      <w:r w:rsidRPr="00DA3D49">
        <w:rPr>
          <w:rFonts w:ascii="Arial" w:hAnsi="Arial" w:cs="Arial"/>
          <w:sz w:val="22"/>
          <w:szCs w:val="22"/>
        </w:rPr>
        <w:t xml:space="preserve"> of Science degree in Information Systems Management in 1989.</w:t>
      </w:r>
    </w:p>
    <w:p w:rsidR="00623835" w:rsidRPr="00DA3D49" w:rsidRDefault="00623835" w:rsidP="00334F9B">
      <w:pPr>
        <w:rPr>
          <w:rFonts w:ascii="Calibri" w:hAnsi="Calibri" w:cs="Arial"/>
          <w:szCs w:val="24"/>
        </w:rPr>
      </w:pPr>
    </w:p>
    <w:p w:rsidR="00271C9B" w:rsidRPr="00DA3D49" w:rsidRDefault="00910D41" w:rsidP="00271C9B">
      <w:pPr>
        <w:widowControl w:val="0"/>
        <w:rPr>
          <w:rFonts w:ascii="Arial" w:hAnsi="Arial" w:cs="Arial"/>
          <w:b/>
          <w:sz w:val="26"/>
          <w:szCs w:val="26"/>
        </w:rPr>
      </w:pPr>
      <w:r w:rsidRPr="00DA3D49">
        <w:rPr>
          <w:rFonts w:ascii="Arial" w:hAnsi="Arial" w:cs="Arial"/>
          <w:b/>
          <w:sz w:val="26"/>
          <w:szCs w:val="26"/>
        </w:rPr>
        <w:t>Acknowledgment &amp; Consent to Receive Services</w:t>
      </w:r>
    </w:p>
    <w:p w:rsidR="005B7B2B" w:rsidRPr="00DA3D49" w:rsidRDefault="00271C9B" w:rsidP="005B7B2B">
      <w:pPr>
        <w:rPr>
          <w:rFonts w:ascii="Arial" w:hAnsi="Arial" w:cs="Arial"/>
          <w:sz w:val="22"/>
          <w:szCs w:val="22"/>
        </w:rPr>
      </w:pPr>
      <w:r w:rsidRPr="00DA3D49">
        <w:rPr>
          <w:rFonts w:ascii="Arial" w:hAnsi="Arial" w:cs="Arial"/>
          <w:sz w:val="22"/>
          <w:szCs w:val="22"/>
        </w:rPr>
        <w:t xml:space="preserve">By signing this document you agree that </w:t>
      </w:r>
      <w:r w:rsidR="00910D41" w:rsidRPr="00DA3D49">
        <w:rPr>
          <w:rFonts w:ascii="Arial" w:hAnsi="Arial" w:cs="Arial"/>
          <w:sz w:val="22"/>
          <w:szCs w:val="22"/>
        </w:rPr>
        <w:t>Bonnie Thompson, as the single member of HTW, has</w:t>
      </w:r>
      <w:r w:rsidRPr="00DA3D49">
        <w:rPr>
          <w:rFonts w:ascii="Arial" w:hAnsi="Arial" w:cs="Arial"/>
          <w:sz w:val="22"/>
          <w:szCs w:val="22"/>
        </w:rPr>
        <w:t xml:space="preserve"> disclosed to you sufficient information to enable you to decide to undergo or forgo the services </w:t>
      </w:r>
      <w:r w:rsidR="00910D41" w:rsidRPr="00DA3D49">
        <w:rPr>
          <w:rFonts w:ascii="Arial" w:hAnsi="Arial" w:cs="Arial"/>
          <w:sz w:val="22"/>
          <w:szCs w:val="22"/>
        </w:rPr>
        <w:t>she</w:t>
      </w:r>
      <w:r w:rsidRPr="00DA3D49">
        <w:rPr>
          <w:rFonts w:ascii="Arial" w:hAnsi="Arial" w:cs="Arial"/>
          <w:sz w:val="22"/>
          <w:szCs w:val="22"/>
        </w:rPr>
        <w:t xml:space="preserve"> offer</w:t>
      </w:r>
      <w:r w:rsidR="00910D41" w:rsidRPr="00DA3D49">
        <w:rPr>
          <w:rFonts w:ascii="Arial" w:hAnsi="Arial" w:cs="Arial"/>
          <w:sz w:val="22"/>
          <w:szCs w:val="22"/>
        </w:rPr>
        <w:t>s</w:t>
      </w:r>
      <w:r w:rsidRPr="00DA3D49">
        <w:rPr>
          <w:rFonts w:ascii="Arial" w:hAnsi="Arial" w:cs="Arial"/>
          <w:sz w:val="22"/>
          <w:szCs w:val="22"/>
        </w:rPr>
        <w:t xml:space="preserve">.  You have considered all of the above information and have obtained whatever information or professional advice you deem necessary to make an informed decision.  By signing this document you understand </w:t>
      </w:r>
      <w:r w:rsidR="009D25D7" w:rsidRPr="00DA3D49">
        <w:rPr>
          <w:rFonts w:ascii="Arial" w:hAnsi="Arial" w:cs="Arial"/>
          <w:sz w:val="22"/>
          <w:szCs w:val="22"/>
        </w:rPr>
        <w:t xml:space="preserve">that </w:t>
      </w:r>
      <w:r w:rsidR="00910D41" w:rsidRPr="00DA3D49">
        <w:rPr>
          <w:rFonts w:ascii="Arial" w:hAnsi="Arial" w:cs="Arial"/>
          <w:sz w:val="22"/>
          <w:szCs w:val="22"/>
        </w:rPr>
        <w:t>the</w:t>
      </w:r>
      <w:r w:rsidRPr="00DA3D49">
        <w:rPr>
          <w:rFonts w:ascii="Arial" w:hAnsi="Arial" w:cs="Arial"/>
          <w:sz w:val="22"/>
          <w:szCs w:val="22"/>
        </w:rPr>
        <w:t xml:space="preserve"> relationship </w:t>
      </w:r>
      <w:r w:rsidR="009D25D7" w:rsidRPr="00DA3D49">
        <w:rPr>
          <w:rFonts w:ascii="Arial" w:hAnsi="Arial" w:cs="Arial"/>
          <w:sz w:val="22"/>
          <w:szCs w:val="22"/>
        </w:rPr>
        <w:t xml:space="preserve">between you and Bonnie Thompson </w:t>
      </w:r>
      <w:r w:rsidRPr="00DA3D49">
        <w:rPr>
          <w:rFonts w:ascii="Arial" w:hAnsi="Arial" w:cs="Arial"/>
          <w:sz w:val="22"/>
          <w:szCs w:val="22"/>
        </w:rPr>
        <w:t xml:space="preserve">is not to be construed as </w:t>
      </w:r>
      <w:r w:rsidR="00CA5417" w:rsidRPr="00DA3D49">
        <w:rPr>
          <w:rFonts w:ascii="Arial" w:hAnsi="Arial" w:cs="Arial"/>
          <w:sz w:val="22"/>
          <w:szCs w:val="22"/>
        </w:rPr>
        <w:t xml:space="preserve">medical treatment, </w:t>
      </w:r>
      <w:r w:rsidRPr="00DA3D49">
        <w:rPr>
          <w:rFonts w:ascii="Arial" w:hAnsi="Arial" w:cs="Arial"/>
          <w:sz w:val="22"/>
          <w:szCs w:val="22"/>
        </w:rPr>
        <w:t xml:space="preserve">psychotherapy, psychological counseling, or any type of therapy, nor is it a substitute for these services. </w:t>
      </w:r>
      <w:r w:rsidR="005B7B2B" w:rsidRPr="00DA3D49">
        <w:rPr>
          <w:rFonts w:ascii="Arial" w:hAnsi="Arial" w:cs="Arial"/>
          <w:sz w:val="22"/>
          <w:szCs w:val="22"/>
        </w:rPr>
        <w:t xml:space="preserve"> </w:t>
      </w:r>
      <w:r w:rsidR="00546A21" w:rsidRPr="00DA3D49">
        <w:rPr>
          <w:rFonts w:ascii="Arial" w:hAnsi="Arial" w:cs="Arial"/>
          <w:sz w:val="22"/>
          <w:szCs w:val="22"/>
        </w:rPr>
        <w:t>Due to experimental nature of the Energy Methods, y</w:t>
      </w:r>
      <w:r w:rsidR="005B7B2B" w:rsidRPr="00DA3D49">
        <w:rPr>
          <w:rFonts w:ascii="Arial" w:hAnsi="Arial" w:cs="Arial"/>
          <w:sz w:val="22"/>
          <w:szCs w:val="22"/>
        </w:rPr>
        <w:t xml:space="preserve">ou agree to assume and accept full responsibility for any and all risks associated with using the </w:t>
      </w:r>
      <w:r w:rsidR="00546A21" w:rsidRPr="00DA3D49">
        <w:rPr>
          <w:rFonts w:ascii="Arial" w:hAnsi="Arial" w:cs="Arial"/>
          <w:sz w:val="22"/>
          <w:szCs w:val="22"/>
        </w:rPr>
        <w:t>Energy</w:t>
      </w:r>
      <w:r w:rsidR="005B7B2B" w:rsidRPr="00DA3D49">
        <w:rPr>
          <w:rFonts w:ascii="Arial" w:hAnsi="Arial" w:cs="Arial"/>
          <w:sz w:val="22"/>
          <w:szCs w:val="22"/>
        </w:rPr>
        <w:t xml:space="preserve"> Methods.  You acknowledge that </w:t>
      </w:r>
      <w:r w:rsidR="00910D41" w:rsidRPr="00DA3D49">
        <w:rPr>
          <w:rFonts w:ascii="Arial" w:hAnsi="Arial" w:cs="Arial"/>
          <w:sz w:val="22"/>
          <w:szCs w:val="22"/>
        </w:rPr>
        <w:t xml:space="preserve">Bonnie Thompson has </w:t>
      </w:r>
      <w:r w:rsidR="005B7B2B" w:rsidRPr="00DA3D49">
        <w:rPr>
          <w:rFonts w:ascii="Arial" w:hAnsi="Arial" w:cs="Arial"/>
          <w:sz w:val="22"/>
          <w:szCs w:val="22"/>
        </w:rPr>
        <w:t xml:space="preserve">discussed </w:t>
      </w:r>
      <w:r w:rsidR="00910D41" w:rsidRPr="00DA3D49">
        <w:rPr>
          <w:rFonts w:ascii="Arial" w:hAnsi="Arial" w:cs="Arial"/>
          <w:sz w:val="22"/>
          <w:szCs w:val="22"/>
        </w:rPr>
        <w:t xml:space="preserve">with you </w:t>
      </w:r>
      <w:r w:rsidR="005B7B2B" w:rsidRPr="00DA3D49">
        <w:rPr>
          <w:rFonts w:ascii="Arial" w:hAnsi="Arial" w:cs="Arial"/>
          <w:sz w:val="22"/>
          <w:szCs w:val="22"/>
        </w:rPr>
        <w:t xml:space="preserve">and you understand, </w:t>
      </w:r>
      <w:r w:rsidR="006077C5" w:rsidRPr="00DA3D49">
        <w:rPr>
          <w:rFonts w:ascii="Arial" w:hAnsi="Arial" w:cs="Arial"/>
          <w:sz w:val="22"/>
          <w:szCs w:val="22"/>
        </w:rPr>
        <w:t xml:space="preserve">and agree to </w:t>
      </w:r>
      <w:r w:rsidR="005B7B2B" w:rsidRPr="00DA3D49">
        <w:rPr>
          <w:rFonts w:ascii="Arial" w:hAnsi="Arial" w:cs="Arial"/>
          <w:sz w:val="22"/>
          <w:szCs w:val="22"/>
        </w:rPr>
        <w:t xml:space="preserve">and have received a copy of </w:t>
      </w:r>
      <w:r w:rsidR="008A5065" w:rsidRPr="00DA3D49">
        <w:rPr>
          <w:rFonts w:ascii="Arial" w:hAnsi="Arial" w:cs="Arial"/>
          <w:sz w:val="22"/>
          <w:szCs w:val="22"/>
        </w:rPr>
        <w:t>HTW</w:t>
      </w:r>
      <w:r w:rsidR="00910D41" w:rsidRPr="00DA3D49">
        <w:rPr>
          <w:rFonts w:ascii="Arial" w:hAnsi="Arial" w:cs="Arial"/>
          <w:sz w:val="22"/>
          <w:szCs w:val="22"/>
        </w:rPr>
        <w:t xml:space="preserve">’s </w:t>
      </w:r>
      <w:r w:rsidR="005B7B2B" w:rsidRPr="00DA3D49">
        <w:rPr>
          <w:rFonts w:ascii="Arial" w:hAnsi="Arial" w:cs="Arial"/>
          <w:b/>
          <w:i/>
          <w:sz w:val="22"/>
          <w:szCs w:val="22"/>
        </w:rPr>
        <w:t xml:space="preserve">Office Policies &amp; </w:t>
      </w:r>
      <w:r w:rsidR="00BC0AA8" w:rsidRPr="00DA3D49">
        <w:rPr>
          <w:rFonts w:ascii="Arial" w:hAnsi="Arial" w:cs="Arial"/>
          <w:b/>
          <w:i/>
          <w:sz w:val="22"/>
          <w:szCs w:val="22"/>
        </w:rPr>
        <w:t>Procedures</w:t>
      </w:r>
      <w:r w:rsidR="00BC0AA8" w:rsidRPr="00DA3D49">
        <w:rPr>
          <w:rFonts w:ascii="Arial" w:hAnsi="Arial" w:cs="Arial"/>
          <w:b/>
          <w:sz w:val="22"/>
          <w:szCs w:val="22"/>
        </w:rPr>
        <w:t>,</w:t>
      </w:r>
      <w:r w:rsidR="005B7B2B" w:rsidRPr="00DA3D49">
        <w:rPr>
          <w:rFonts w:ascii="Arial" w:hAnsi="Arial" w:cs="Arial"/>
          <w:b/>
          <w:sz w:val="22"/>
          <w:szCs w:val="22"/>
        </w:rPr>
        <w:t xml:space="preserve"> </w:t>
      </w:r>
      <w:r w:rsidR="005B7B2B" w:rsidRPr="00DA3D49">
        <w:rPr>
          <w:rFonts w:ascii="Arial" w:hAnsi="Arial" w:cs="Arial"/>
          <w:sz w:val="22"/>
          <w:szCs w:val="22"/>
        </w:rPr>
        <w:t xml:space="preserve">which </w:t>
      </w:r>
      <w:r w:rsidR="00546A21" w:rsidRPr="00DA3D49">
        <w:rPr>
          <w:rFonts w:ascii="Arial" w:hAnsi="Arial" w:cs="Arial"/>
          <w:sz w:val="22"/>
          <w:szCs w:val="22"/>
        </w:rPr>
        <w:t>is</w:t>
      </w:r>
      <w:r w:rsidR="005B7B2B" w:rsidRPr="00DA3D49">
        <w:rPr>
          <w:rFonts w:ascii="Arial" w:hAnsi="Arial" w:cs="Arial"/>
          <w:sz w:val="22"/>
          <w:szCs w:val="22"/>
        </w:rPr>
        <w:t xml:space="preserve"> attached hereto and incorporated herein by reference.  </w:t>
      </w:r>
    </w:p>
    <w:p w:rsidR="00910D41" w:rsidRPr="00DA3D49" w:rsidRDefault="00271C9B" w:rsidP="00AF125C">
      <w:pPr>
        <w:rPr>
          <w:rFonts w:ascii="Calibri" w:hAnsi="Calibri"/>
          <w:sz w:val="22"/>
          <w:szCs w:val="22"/>
        </w:rPr>
      </w:pPr>
      <w:r w:rsidRPr="00DA3D49">
        <w:rPr>
          <w:rFonts w:ascii="Arial" w:hAnsi="Arial" w:cs="Arial"/>
          <w:sz w:val="22"/>
          <w:szCs w:val="22"/>
        </w:rPr>
        <w:lastRenderedPageBreak/>
        <w:t xml:space="preserve">You understand it is your responsibility to maintain a relationship with a health care professional.  </w:t>
      </w:r>
      <w:r w:rsidR="007513C3" w:rsidRPr="00DA3D49">
        <w:rPr>
          <w:rFonts w:ascii="Arial" w:hAnsi="Arial" w:cs="Arial"/>
          <w:sz w:val="22"/>
          <w:szCs w:val="22"/>
        </w:rPr>
        <w:t>Further, y</w:t>
      </w:r>
      <w:r w:rsidRPr="00DA3D49">
        <w:rPr>
          <w:rFonts w:ascii="Arial" w:hAnsi="Arial" w:cs="Arial"/>
          <w:sz w:val="22"/>
          <w:szCs w:val="22"/>
        </w:rPr>
        <w:t xml:space="preserve">ou understand your consent to the nature of </w:t>
      </w:r>
      <w:r w:rsidR="00910D41" w:rsidRPr="00DA3D49">
        <w:rPr>
          <w:rFonts w:ascii="Arial" w:hAnsi="Arial" w:cs="Arial"/>
          <w:sz w:val="22"/>
          <w:szCs w:val="22"/>
        </w:rPr>
        <w:t>y</w:t>
      </w:r>
      <w:r w:rsidRPr="00DA3D49">
        <w:rPr>
          <w:rFonts w:ascii="Arial" w:hAnsi="Arial" w:cs="Arial"/>
          <w:sz w:val="22"/>
          <w:szCs w:val="22"/>
        </w:rPr>
        <w:t xml:space="preserve">our sessions is given voluntarily, without coercion, and may be withdrawn at any time in the future.  You represent that you are competent and able to understand the nature and consequences of the proposed sessions and agree to be personally responsible for the fees related thereto.  You have discussed with </w:t>
      </w:r>
      <w:r w:rsidR="00910D41" w:rsidRPr="00DA3D49">
        <w:rPr>
          <w:rFonts w:ascii="Arial" w:hAnsi="Arial" w:cs="Arial"/>
          <w:sz w:val="22"/>
          <w:szCs w:val="22"/>
        </w:rPr>
        <w:t>Bonnie Thompson</w:t>
      </w:r>
      <w:r w:rsidRPr="00DA3D49">
        <w:rPr>
          <w:rFonts w:ascii="Arial" w:hAnsi="Arial" w:cs="Arial"/>
          <w:sz w:val="22"/>
          <w:szCs w:val="22"/>
        </w:rPr>
        <w:t xml:space="preserve"> the nature of the services to be provided and you understand that </w:t>
      </w:r>
      <w:r w:rsidR="00910D41" w:rsidRPr="00DA3D49">
        <w:rPr>
          <w:rFonts w:ascii="Arial" w:hAnsi="Arial" w:cs="Arial"/>
          <w:sz w:val="22"/>
          <w:szCs w:val="22"/>
        </w:rPr>
        <w:t xml:space="preserve">she is not </w:t>
      </w:r>
      <w:r w:rsidRPr="00DA3D49">
        <w:rPr>
          <w:rFonts w:ascii="Arial" w:hAnsi="Arial" w:cs="Arial"/>
          <w:sz w:val="22"/>
          <w:szCs w:val="22"/>
        </w:rPr>
        <w:t xml:space="preserve">a </w:t>
      </w:r>
      <w:r w:rsidR="00546A21" w:rsidRPr="00DA3D49">
        <w:rPr>
          <w:rFonts w:ascii="Arial" w:hAnsi="Arial" w:cs="Arial"/>
          <w:sz w:val="22"/>
          <w:szCs w:val="22"/>
        </w:rPr>
        <w:t>licensed, registered, or certified</w:t>
      </w:r>
      <w:r w:rsidRPr="00DA3D49">
        <w:rPr>
          <w:rFonts w:ascii="Arial" w:hAnsi="Arial" w:cs="Arial"/>
          <w:sz w:val="22"/>
          <w:szCs w:val="22"/>
        </w:rPr>
        <w:t xml:space="preserve"> health care provider </w:t>
      </w:r>
      <w:r w:rsidR="00546A21" w:rsidRPr="00DA3D49">
        <w:rPr>
          <w:rFonts w:ascii="Arial" w:hAnsi="Arial" w:cs="Arial"/>
          <w:sz w:val="22"/>
          <w:szCs w:val="22"/>
        </w:rPr>
        <w:t xml:space="preserve">in the </w:t>
      </w:r>
      <w:r w:rsidRPr="00DA3D49">
        <w:rPr>
          <w:rFonts w:ascii="Arial" w:hAnsi="Arial" w:cs="Arial"/>
          <w:sz w:val="22"/>
          <w:szCs w:val="22"/>
        </w:rPr>
        <w:t xml:space="preserve">State of </w:t>
      </w:r>
      <w:r w:rsidR="00546A21" w:rsidRPr="00DA3D49">
        <w:rPr>
          <w:rFonts w:ascii="Arial" w:hAnsi="Arial" w:cs="Arial"/>
          <w:sz w:val="22"/>
          <w:szCs w:val="22"/>
        </w:rPr>
        <w:t>Colorado</w:t>
      </w:r>
      <w:r w:rsidRPr="00DA3D49">
        <w:rPr>
          <w:rFonts w:ascii="Arial" w:hAnsi="Arial" w:cs="Arial"/>
          <w:sz w:val="22"/>
          <w:szCs w:val="22"/>
        </w:rPr>
        <w:t xml:space="preserve">.  </w:t>
      </w:r>
      <w:r w:rsidR="006077C5" w:rsidRPr="00DA3D49">
        <w:rPr>
          <w:rFonts w:ascii="Arial" w:hAnsi="Arial" w:cs="Arial"/>
          <w:sz w:val="22"/>
          <w:szCs w:val="22"/>
        </w:rPr>
        <w:t xml:space="preserve">You agree and understand that this </w:t>
      </w:r>
      <w:r w:rsidR="00910D41" w:rsidRPr="00DA3D49">
        <w:rPr>
          <w:rFonts w:ascii="Arial" w:hAnsi="Arial" w:cs="Arial"/>
          <w:sz w:val="22"/>
          <w:szCs w:val="22"/>
        </w:rPr>
        <w:t xml:space="preserve">Client </w:t>
      </w:r>
      <w:r w:rsidR="006077C5" w:rsidRPr="00DA3D49">
        <w:rPr>
          <w:rFonts w:ascii="Arial" w:hAnsi="Arial" w:cs="Arial"/>
          <w:sz w:val="22"/>
          <w:szCs w:val="22"/>
        </w:rPr>
        <w:t>Agreement</w:t>
      </w:r>
      <w:r w:rsidR="00910D41" w:rsidRPr="00DA3D49">
        <w:rPr>
          <w:rFonts w:ascii="Arial" w:hAnsi="Arial" w:cs="Arial"/>
          <w:sz w:val="22"/>
          <w:szCs w:val="22"/>
        </w:rPr>
        <w:t xml:space="preserve"> &amp; Disclosure Statement</w:t>
      </w:r>
      <w:r w:rsidR="006077C5" w:rsidRPr="00DA3D49">
        <w:rPr>
          <w:rFonts w:ascii="Arial" w:hAnsi="Arial" w:cs="Arial"/>
          <w:sz w:val="22"/>
          <w:szCs w:val="22"/>
        </w:rPr>
        <w:t xml:space="preserve"> is intended to be a complete unconditional release of liability and assumption of risk to the greatest extent permitted b</w:t>
      </w:r>
      <w:r w:rsidR="006077C5" w:rsidRPr="00DA3D49">
        <w:rPr>
          <w:rFonts w:ascii="Calibri" w:hAnsi="Calibri"/>
          <w:sz w:val="22"/>
          <w:szCs w:val="22"/>
        </w:rPr>
        <w:t xml:space="preserve">y law.  </w:t>
      </w:r>
    </w:p>
    <w:p w:rsidR="00910D41" w:rsidRPr="00DA3D49" w:rsidRDefault="00910D41" w:rsidP="00AF125C">
      <w:pPr>
        <w:rPr>
          <w:rFonts w:ascii="Calibri" w:hAnsi="Calibri"/>
          <w:sz w:val="22"/>
          <w:szCs w:val="22"/>
        </w:rPr>
      </w:pPr>
    </w:p>
    <w:p w:rsidR="00910D41" w:rsidRPr="00DA3D49" w:rsidRDefault="00910D41" w:rsidP="00910D41">
      <w:pPr>
        <w:widowControl w:val="0"/>
        <w:rPr>
          <w:rFonts w:ascii="Arial" w:hAnsi="Arial" w:cs="Arial"/>
          <w:sz w:val="22"/>
          <w:szCs w:val="22"/>
        </w:rPr>
      </w:pPr>
      <w:r w:rsidRPr="00DA3D49">
        <w:rPr>
          <w:rFonts w:ascii="Arial" w:hAnsi="Arial" w:cs="Arial"/>
          <w:sz w:val="22"/>
          <w:szCs w:val="22"/>
        </w:rPr>
        <w:t>By signing in the space provided below, you knowingly, voluntarily, and intelligently assume these risks and except in the case of gross negligence or malpractice, you or your representative(s) agree to forever fully release, indemnify, hold harmless and defend Healing Tree Wellness LLC, its owners, members, employees, representatives, independent contractors, consultants, volunteers, and others associated with Healing Tree Wellness, LLC from and against any and all claims or liability of whatsoever nature arising out of or in connection with your session(s).</w:t>
      </w:r>
    </w:p>
    <w:p w:rsidR="00910D41" w:rsidRPr="00DA3D49" w:rsidRDefault="00910D41" w:rsidP="00910D41">
      <w:pPr>
        <w:widowControl w:val="0"/>
        <w:rPr>
          <w:rFonts w:ascii="Arial" w:hAnsi="Arial" w:cs="Arial"/>
          <w:sz w:val="22"/>
          <w:szCs w:val="22"/>
        </w:rPr>
      </w:pPr>
    </w:p>
    <w:p w:rsidR="001D7CFB" w:rsidRPr="00DA3D49" w:rsidRDefault="007513C3" w:rsidP="00271C9B">
      <w:pPr>
        <w:widowControl w:val="0"/>
        <w:rPr>
          <w:rFonts w:ascii="Arial" w:hAnsi="Arial" w:cs="Arial"/>
          <w:b/>
          <w:i/>
          <w:sz w:val="22"/>
          <w:szCs w:val="22"/>
        </w:rPr>
      </w:pPr>
      <w:r w:rsidRPr="00DA3D49">
        <w:rPr>
          <w:rFonts w:ascii="Arial" w:hAnsi="Arial" w:cs="Arial"/>
          <w:b/>
          <w:i/>
          <w:sz w:val="22"/>
          <w:szCs w:val="22"/>
        </w:rPr>
        <w:t xml:space="preserve">By signing in the space below, you acknowledge you have received the information described in Paragraph (a) of Subsection 7 of Colorado’s Natural Health Care Consumer Protection Act all of which is provided in this Client Agreement and Disclosure Statement.  Per Colorado law, </w:t>
      </w:r>
      <w:r w:rsidR="008A5065" w:rsidRPr="00DA3D49">
        <w:rPr>
          <w:rFonts w:ascii="Arial" w:hAnsi="Arial" w:cs="Arial"/>
          <w:b/>
          <w:i/>
          <w:sz w:val="22"/>
          <w:szCs w:val="22"/>
        </w:rPr>
        <w:t>Bonnie Thompson</w:t>
      </w:r>
      <w:r w:rsidRPr="00DA3D49">
        <w:rPr>
          <w:rFonts w:ascii="Arial" w:hAnsi="Arial" w:cs="Arial"/>
          <w:b/>
          <w:i/>
          <w:sz w:val="22"/>
          <w:szCs w:val="22"/>
        </w:rPr>
        <w:t xml:space="preserve"> will keep an original signed copy of this Client Agreement and Disclosure Statement in </w:t>
      </w:r>
      <w:r w:rsidR="008A5065" w:rsidRPr="00DA3D49">
        <w:rPr>
          <w:rFonts w:ascii="Arial" w:hAnsi="Arial" w:cs="Arial"/>
          <w:b/>
          <w:i/>
          <w:sz w:val="22"/>
          <w:szCs w:val="22"/>
        </w:rPr>
        <w:t>her</w:t>
      </w:r>
      <w:r w:rsidRPr="00DA3D49">
        <w:rPr>
          <w:rFonts w:ascii="Arial" w:hAnsi="Arial" w:cs="Arial"/>
          <w:b/>
          <w:i/>
          <w:sz w:val="22"/>
          <w:szCs w:val="22"/>
        </w:rPr>
        <w:t xml:space="preserve"> records for at least two (2) years.  </w:t>
      </w:r>
    </w:p>
    <w:p w:rsidR="00271C9B" w:rsidRPr="00DA3D49" w:rsidRDefault="00271C9B" w:rsidP="00271C9B">
      <w:pPr>
        <w:widowControl w:val="0"/>
        <w:rPr>
          <w:rFonts w:ascii="Arial" w:hAnsi="Arial" w:cs="Arial"/>
          <w:b/>
          <w:i/>
          <w:sz w:val="22"/>
          <w:szCs w:val="22"/>
        </w:rPr>
      </w:pPr>
      <w:r w:rsidRPr="00DA3D49">
        <w:rPr>
          <w:rFonts w:ascii="Arial" w:hAnsi="Arial" w:cs="Arial"/>
          <w:b/>
          <w:i/>
          <w:sz w:val="22"/>
          <w:szCs w:val="22"/>
        </w:rPr>
        <w:tab/>
      </w:r>
      <w:r w:rsidRPr="00DA3D49">
        <w:rPr>
          <w:rFonts w:ascii="Arial" w:hAnsi="Arial" w:cs="Arial"/>
          <w:b/>
          <w:i/>
          <w:sz w:val="22"/>
          <w:szCs w:val="22"/>
        </w:rPr>
        <w:tab/>
      </w:r>
    </w:p>
    <w:p w:rsidR="00271C9B" w:rsidRPr="00DA3D49" w:rsidRDefault="00271C9B" w:rsidP="00271C9B">
      <w:pPr>
        <w:widowControl w:val="0"/>
        <w:tabs>
          <w:tab w:val="left" w:pos="9000"/>
        </w:tabs>
        <w:rPr>
          <w:rFonts w:ascii="Arial" w:hAnsi="Arial" w:cs="Arial"/>
          <w:b/>
          <w:i/>
          <w:sz w:val="22"/>
          <w:szCs w:val="22"/>
          <w:u w:val="single"/>
        </w:rPr>
      </w:pPr>
    </w:p>
    <w:p w:rsidR="00404118" w:rsidRPr="00DA3D49" w:rsidRDefault="00404118" w:rsidP="00404118">
      <w:pPr>
        <w:pStyle w:val="Body10"/>
        <w:rPr>
          <w:rFonts w:ascii="Arial" w:hAnsi="Arial" w:cs="Arial"/>
          <w:color w:val="auto"/>
          <w:sz w:val="22"/>
        </w:rPr>
      </w:pPr>
      <w:r w:rsidRPr="00DA3D49">
        <w:rPr>
          <w:rFonts w:ascii="Arial" w:hAnsi="Arial" w:cs="Arial"/>
          <w:color w:val="auto"/>
          <w:sz w:val="22"/>
        </w:rPr>
        <w:t>Signed:  __________________________________          Date:  ___________________________</w:t>
      </w:r>
    </w:p>
    <w:p w:rsidR="00404118" w:rsidRPr="00DA3D49" w:rsidRDefault="00404118" w:rsidP="00404118">
      <w:pPr>
        <w:pStyle w:val="Body10"/>
        <w:rPr>
          <w:rFonts w:ascii="Arial" w:hAnsi="Arial" w:cs="Arial"/>
          <w:color w:val="auto"/>
          <w:sz w:val="22"/>
        </w:rPr>
      </w:pPr>
      <w:r w:rsidRPr="00DA3D49">
        <w:rPr>
          <w:rFonts w:ascii="Arial" w:hAnsi="Arial" w:cs="Arial"/>
          <w:color w:val="auto"/>
          <w:sz w:val="22"/>
        </w:rPr>
        <w:tab/>
      </w:r>
      <w:r w:rsidRPr="00DA3D49">
        <w:rPr>
          <w:rFonts w:ascii="Arial" w:hAnsi="Arial" w:cs="Arial"/>
          <w:color w:val="auto"/>
          <w:sz w:val="22"/>
        </w:rPr>
        <w:tab/>
        <w:t>Client</w:t>
      </w:r>
    </w:p>
    <w:p w:rsidR="00404118" w:rsidRPr="00DA3D49" w:rsidRDefault="00404118" w:rsidP="00404118">
      <w:pPr>
        <w:pStyle w:val="Body10"/>
        <w:rPr>
          <w:rFonts w:ascii="Arial" w:hAnsi="Arial" w:cs="Arial"/>
          <w:color w:val="auto"/>
          <w:sz w:val="22"/>
        </w:rPr>
      </w:pPr>
    </w:p>
    <w:p w:rsidR="001D7CFB" w:rsidRPr="00DA3D49" w:rsidRDefault="001D7CFB" w:rsidP="00404118">
      <w:pPr>
        <w:pStyle w:val="Body10"/>
        <w:rPr>
          <w:rFonts w:ascii="Arial" w:hAnsi="Arial" w:cs="Arial"/>
          <w:color w:val="auto"/>
          <w:sz w:val="22"/>
        </w:rPr>
      </w:pPr>
    </w:p>
    <w:p w:rsidR="001D7CFB" w:rsidRPr="00DA3D49" w:rsidRDefault="00404118" w:rsidP="00404118">
      <w:pPr>
        <w:pStyle w:val="Body10"/>
        <w:rPr>
          <w:rFonts w:ascii="Arial" w:hAnsi="Arial" w:cs="Arial"/>
          <w:color w:val="auto"/>
          <w:sz w:val="22"/>
        </w:rPr>
      </w:pPr>
      <w:r w:rsidRPr="00DA3D49">
        <w:rPr>
          <w:rFonts w:ascii="Arial" w:hAnsi="Arial" w:cs="Arial"/>
          <w:color w:val="auto"/>
          <w:sz w:val="22"/>
        </w:rPr>
        <w:t>Print Name:  _______________________________</w:t>
      </w:r>
    </w:p>
    <w:p w:rsidR="009D25D7" w:rsidRPr="00DA3D49" w:rsidRDefault="009D25D7" w:rsidP="00404118">
      <w:pPr>
        <w:pStyle w:val="Body10"/>
        <w:rPr>
          <w:rFonts w:ascii="Arial" w:hAnsi="Arial" w:cs="Arial"/>
          <w:color w:val="auto"/>
          <w:sz w:val="22"/>
        </w:rPr>
      </w:pPr>
      <w:r w:rsidRPr="00DA3D49">
        <w:rPr>
          <w:rFonts w:ascii="Arial" w:hAnsi="Arial" w:cs="Arial"/>
          <w:color w:val="auto"/>
          <w:sz w:val="22"/>
        </w:rPr>
        <w:t xml:space="preserve">                   </w:t>
      </w:r>
    </w:p>
    <w:p w:rsidR="00404118" w:rsidRPr="00DA3D49" w:rsidRDefault="00404118" w:rsidP="00404118">
      <w:pPr>
        <w:pStyle w:val="Body10"/>
        <w:rPr>
          <w:rFonts w:ascii="Arial" w:hAnsi="Arial" w:cs="Arial"/>
          <w:color w:val="auto"/>
          <w:sz w:val="22"/>
        </w:rPr>
      </w:pPr>
      <w:r w:rsidRPr="00DA3D49">
        <w:rPr>
          <w:rFonts w:ascii="Arial" w:hAnsi="Arial" w:cs="Arial"/>
          <w:color w:val="auto"/>
          <w:sz w:val="22"/>
        </w:rPr>
        <w:tab/>
      </w:r>
    </w:p>
    <w:p w:rsidR="00404118" w:rsidRPr="00DA3D49" w:rsidRDefault="00404118" w:rsidP="00404118">
      <w:pPr>
        <w:pStyle w:val="Body10"/>
        <w:rPr>
          <w:rFonts w:ascii="Arial" w:hAnsi="Arial" w:cs="Arial"/>
          <w:color w:val="auto"/>
          <w:sz w:val="22"/>
        </w:rPr>
      </w:pPr>
    </w:p>
    <w:p w:rsidR="00404118" w:rsidRPr="00DA3D49" w:rsidRDefault="00404118" w:rsidP="00404118">
      <w:pPr>
        <w:pStyle w:val="Body10"/>
        <w:rPr>
          <w:rFonts w:ascii="Arial" w:hAnsi="Arial" w:cs="Arial"/>
          <w:color w:val="auto"/>
          <w:sz w:val="22"/>
        </w:rPr>
      </w:pPr>
      <w:r w:rsidRPr="00DA3D49">
        <w:rPr>
          <w:rFonts w:ascii="Arial" w:hAnsi="Arial" w:cs="Arial"/>
          <w:color w:val="auto"/>
          <w:sz w:val="22"/>
        </w:rPr>
        <w:t>I am the parent or legal guardian of the above-named minor, and I consent to and join in the foregoing Agreement on behalf of said minor.</w:t>
      </w:r>
    </w:p>
    <w:p w:rsidR="00404118" w:rsidRPr="00DA3D49" w:rsidRDefault="00404118" w:rsidP="00404118">
      <w:pPr>
        <w:pStyle w:val="Body10"/>
        <w:rPr>
          <w:rFonts w:ascii="Arial" w:hAnsi="Arial" w:cs="Arial"/>
          <w:color w:val="auto"/>
          <w:sz w:val="22"/>
        </w:rPr>
      </w:pPr>
    </w:p>
    <w:p w:rsidR="00404118" w:rsidRPr="00DA3D49" w:rsidRDefault="00404118" w:rsidP="00404118">
      <w:pPr>
        <w:pStyle w:val="Body10"/>
        <w:rPr>
          <w:rFonts w:ascii="Arial" w:hAnsi="Arial" w:cs="Arial"/>
          <w:color w:val="auto"/>
          <w:sz w:val="22"/>
        </w:rPr>
      </w:pPr>
      <w:r w:rsidRPr="00DA3D49">
        <w:rPr>
          <w:rFonts w:ascii="Arial" w:hAnsi="Arial" w:cs="Arial"/>
          <w:color w:val="auto"/>
          <w:sz w:val="22"/>
        </w:rPr>
        <w:t>Signed:  __________________________________          Date:  ___________________________</w:t>
      </w:r>
    </w:p>
    <w:p w:rsidR="001D7CFB" w:rsidRPr="00DA3D49" w:rsidRDefault="001D7CFB" w:rsidP="00404118">
      <w:pPr>
        <w:pStyle w:val="Body10"/>
        <w:rPr>
          <w:rFonts w:ascii="Arial" w:hAnsi="Arial" w:cs="Arial"/>
          <w:color w:val="auto"/>
          <w:sz w:val="22"/>
        </w:rPr>
      </w:pPr>
    </w:p>
    <w:p w:rsidR="00404118" w:rsidRPr="00DA3D49" w:rsidRDefault="00404118" w:rsidP="00404118">
      <w:pPr>
        <w:pStyle w:val="Body10"/>
        <w:rPr>
          <w:rFonts w:ascii="Arial" w:hAnsi="Arial" w:cs="Arial"/>
          <w:color w:val="auto"/>
          <w:sz w:val="22"/>
        </w:rPr>
      </w:pPr>
      <w:r w:rsidRPr="00DA3D49">
        <w:rPr>
          <w:rFonts w:ascii="Arial" w:hAnsi="Arial" w:cs="Arial"/>
          <w:color w:val="auto"/>
          <w:sz w:val="22"/>
        </w:rPr>
        <w:tab/>
      </w:r>
      <w:r w:rsidRPr="00DA3D49">
        <w:rPr>
          <w:rFonts w:ascii="Arial" w:hAnsi="Arial" w:cs="Arial"/>
          <w:color w:val="auto"/>
          <w:sz w:val="22"/>
        </w:rPr>
        <w:tab/>
      </w:r>
    </w:p>
    <w:p w:rsidR="00404118" w:rsidRPr="00DA3D49" w:rsidRDefault="00404118" w:rsidP="00404118">
      <w:pPr>
        <w:widowControl w:val="0"/>
        <w:tabs>
          <w:tab w:val="right" w:pos="9360"/>
        </w:tabs>
        <w:rPr>
          <w:rFonts w:ascii="Arial" w:hAnsi="Arial" w:cs="Arial"/>
          <w:sz w:val="22"/>
        </w:rPr>
      </w:pPr>
      <w:r w:rsidRPr="00DA3D49">
        <w:rPr>
          <w:rFonts w:ascii="Arial" w:hAnsi="Arial" w:cs="Arial"/>
          <w:sz w:val="22"/>
        </w:rPr>
        <w:t>Print Name: _______________________________</w:t>
      </w:r>
    </w:p>
    <w:p w:rsidR="009D25D7" w:rsidRPr="00DA3D49" w:rsidRDefault="009D25D7" w:rsidP="00404118">
      <w:pPr>
        <w:widowControl w:val="0"/>
        <w:tabs>
          <w:tab w:val="right" w:pos="9360"/>
        </w:tabs>
        <w:rPr>
          <w:rFonts w:ascii="Arial" w:hAnsi="Arial" w:cs="Arial"/>
          <w:sz w:val="22"/>
          <w:szCs w:val="22"/>
        </w:rPr>
      </w:pPr>
      <w:r w:rsidRPr="00DA3D49">
        <w:rPr>
          <w:rFonts w:ascii="Arial" w:hAnsi="Arial" w:cs="Arial"/>
          <w:sz w:val="22"/>
        </w:rPr>
        <w:t xml:space="preserve">                       Parent/Legal Guardian</w:t>
      </w:r>
    </w:p>
    <w:p w:rsidR="00404118" w:rsidRPr="00DA3D49" w:rsidRDefault="00404118" w:rsidP="00404118">
      <w:pPr>
        <w:rPr>
          <w:rFonts w:ascii="Arial" w:hAnsi="Arial" w:cs="Arial"/>
          <w:sz w:val="22"/>
          <w:szCs w:val="22"/>
        </w:rPr>
      </w:pPr>
    </w:p>
    <w:p w:rsidR="001D7CFB" w:rsidRPr="00DA3D49" w:rsidRDefault="001D7CFB" w:rsidP="00404118">
      <w:pPr>
        <w:rPr>
          <w:rFonts w:ascii="Arial" w:hAnsi="Arial" w:cs="Arial"/>
          <w:sz w:val="22"/>
          <w:szCs w:val="22"/>
        </w:rPr>
      </w:pPr>
    </w:p>
    <w:p w:rsidR="00404118" w:rsidRPr="00DA3D49" w:rsidRDefault="00404118" w:rsidP="00404118">
      <w:pPr>
        <w:rPr>
          <w:rFonts w:ascii="Arial" w:hAnsi="Arial" w:cs="Arial"/>
          <w:sz w:val="22"/>
          <w:szCs w:val="22"/>
        </w:rPr>
      </w:pPr>
      <w:r w:rsidRPr="00DA3D49">
        <w:rPr>
          <w:rFonts w:ascii="Arial" w:hAnsi="Arial" w:cs="Arial"/>
          <w:sz w:val="22"/>
          <w:szCs w:val="22"/>
        </w:rPr>
        <w:t xml:space="preserve">If you are submitting this Agreement electronically, typing your name in the space provided above will be considered your signature and constitute your acceptance and agreement of this </w:t>
      </w:r>
      <w:r w:rsidR="009D25D7" w:rsidRPr="00DA3D49">
        <w:rPr>
          <w:rFonts w:ascii="Arial" w:hAnsi="Arial" w:cs="Arial"/>
          <w:sz w:val="22"/>
          <w:szCs w:val="22"/>
        </w:rPr>
        <w:t xml:space="preserve">Client </w:t>
      </w:r>
      <w:r w:rsidRPr="00DA3D49">
        <w:rPr>
          <w:rFonts w:ascii="Arial" w:hAnsi="Arial" w:cs="Arial"/>
          <w:sz w:val="22"/>
          <w:szCs w:val="22"/>
        </w:rPr>
        <w:t xml:space="preserve">Agreement </w:t>
      </w:r>
      <w:r w:rsidR="009D25D7" w:rsidRPr="00DA3D49">
        <w:rPr>
          <w:rFonts w:ascii="Arial" w:hAnsi="Arial" w:cs="Arial"/>
          <w:sz w:val="22"/>
          <w:szCs w:val="22"/>
        </w:rPr>
        <w:t>&amp; Disclosure Statement</w:t>
      </w:r>
      <w:r w:rsidRPr="00DA3D49">
        <w:rPr>
          <w:rFonts w:ascii="Arial" w:hAnsi="Arial" w:cs="Arial"/>
          <w:sz w:val="22"/>
          <w:szCs w:val="22"/>
        </w:rPr>
        <w:t xml:space="preserve"> </w:t>
      </w:r>
    </w:p>
    <w:p w:rsidR="00404118" w:rsidRPr="00DA3D49" w:rsidRDefault="00404118" w:rsidP="00404118">
      <w:pPr>
        <w:rPr>
          <w:rFonts w:ascii="Arial" w:hAnsi="Arial" w:cs="Arial"/>
          <w:sz w:val="22"/>
          <w:szCs w:val="22"/>
        </w:rPr>
      </w:pPr>
    </w:p>
    <w:p w:rsidR="009D25D7" w:rsidRPr="00DA3D49" w:rsidRDefault="009D25D7" w:rsidP="00404118">
      <w:pPr>
        <w:rPr>
          <w:rFonts w:ascii="Arial" w:hAnsi="Arial" w:cs="Arial"/>
          <w:sz w:val="22"/>
          <w:szCs w:val="22"/>
        </w:rPr>
      </w:pPr>
    </w:p>
    <w:p w:rsidR="009D25D7" w:rsidRPr="00DA3D49" w:rsidRDefault="009D25D7" w:rsidP="00404118">
      <w:pPr>
        <w:rPr>
          <w:rFonts w:ascii="Arial" w:hAnsi="Arial" w:cs="Arial"/>
          <w:sz w:val="22"/>
          <w:szCs w:val="22"/>
        </w:rPr>
      </w:pPr>
    </w:p>
    <w:p w:rsidR="009D25D7" w:rsidRPr="00DA3D49" w:rsidRDefault="009D25D7" w:rsidP="00404118">
      <w:pPr>
        <w:rPr>
          <w:rFonts w:ascii="Arial" w:hAnsi="Arial" w:cs="Arial"/>
          <w:sz w:val="22"/>
          <w:szCs w:val="22"/>
        </w:rPr>
      </w:pPr>
    </w:p>
    <w:p w:rsidR="00BD1B0E" w:rsidRPr="00DA3D49" w:rsidRDefault="00BD1B0E" w:rsidP="00BD1B0E">
      <w:pPr>
        <w:widowControl w:val="0"/>
        <w:rPr>
          <w:rFonts w:ascii="Calibri" w:hAnsi="Calibri"/>
          <w:sz w:val="16"/>
          <w:szCs w:val="16"/>
        </w:rPr>
      </w:pPr>
      <w:r w:rsidRPr="00DA3D49">
        <w:rPr>
          <w:rFonts w:ascii="Calibri" w:hAnsi="Calibri"/>
          <w:sz w:val="16"/>
          <w:szCs w:val="16"/>
        </w:rPr>
        <w:t xml:space="preserve">© 2015 Midge Murphy,   All rights reserved.  Any unauthorized use of this </w:t>
      </w:r>
      <w:r w:rsidR="00AF125C" w:rsidRPr="00DA3D49">
        <w:rPr>
          <w:rFonts w:ascii="Calibri" w:hAnsi="Calibri"/>
          <w:sz w:val="16"/>
          <w:szCs w:val="16"/>
        </w:rPr>
        <w:t>Client</w:t>
      </w:r>
      <w:r w:rsidRPr="00DA3D49">
        <w:rPr>
          <w:rFonts w:ascii="Calibri" w:hAnsi="Calibri"/>
          <w:sz w:val="16"/>
          <w:szCs w:val="16"/>
        </w:rPr>
        <w:t xml:space="preserve"> Agreement is prohibited by federal law.  No part of this document may be reproduced or transmitted in any form or by any means, including photocopying, for public and/or private use without permission in writing from Midge Murphy.   </w:t>
      </w:r>
    </w:p>
    <w:p w:rsidR="008A5065" w:rsidRPr="00DA3D49" w:rsidRDefault="008A5065" w:rsidP="00BD1B0E">
      <w:pPr>
        <w:widowControl w:val="0"/>
        <w:rPr>
          <w:rFonts w:ascii="Calibri" w:hAnsi="Calibri"/>
          <w:sz w:val="16"/>
          <w:szCs w:val="16"/>
        </w:rPr>
      </w:pPr>
    </w:p>
    <w:p w:rsidR="009D25D7" w:rsidRPr="00DA3D49" w:rsidRDefault="009D25D7" w:rsidP="009D25D7">
      <w:pPr>
        <w:jc w:val="center"/>
        <w:rPr>
          <w:rFonts w:ascii="Arial" w:hAnsi="Arial" w:cs="Arial"/>
          <w:b/>
          <w:sz w:val="40"/>
          <w:szCs w:val="40"/>
        </w:rPr>
      </w:pPr>
      <w:r w:rsidRPr="00DA3D49">
        <w:rPr>
          <w:rFonts w:ascii="Arial" w:hAnsi="Arial" w:cs="Arial"/>
          <w:b/>
          <w:sz w:val="40"/>
          <w:szCs w:val="40"/>
        </w:rPr>
        <w:lastRenderedPageBreak/>
        <w:t>Healing Tree Wellness, LLC</w:t>
      </w:r>
    </w:p>
    <w:p w:rsidR="009D25D7" w:rsidRPr="00DA3D49" w:rsidRDefault="009D25D7" w:rsidP="009D25D7">
      <w:pPr>
        <w:spacing w:line="276" w:lineRule="auto"/>
        <w:jc w:val="center"/>
        <w:rPr>
          <w:rFonts w:ascii="Arial" w:hAnsi="Arial" w:cs="Arial"/>
          <w:b/>
          <w:sz w:val="28"/>
          <w:szCs w:val="28"/>
        </w:rPr>
      </w:pPr>
      <w:r w:rsidRPr="00DA3D49">
        <w:rPr>
          <w:rFonts w:ascii="Arial" w:hAnsi="Arial" w:cs="Arial"/>
          <w:b/>
          <w:sz w:val="28"/>
          <w:szCs w:val="28"/>
        </w:rPr>
        <w:t>Bonnie Thompson, HTCP, CECP/CBCP</w:t>
      </w:r>
    </w:p>
    <w:p w:rsidR="009D25D7" w:rsidRPr="00DA3D49" w:rsidRDefault="009D25D7" w:rsidP="009D25D7">
      <w:pPr>
        <w:tabs>
          <w:tab w:val="left" w:pos="7740"/>
        </w:tabs>
        <w:spacing w:line="276" w:lineRule="auto"/>
        <w:jc w:val="center"/>
        <w:rPr>
          <w:rFonts w:ascii="Arial" w:hAnsi="Arial" w:cs="Arial"/>
          <w:b/>
          <w:szCs w:val="24"/>
          <w:shd w:val="clear" w:color="auto" w:fill="FFFFFF"/>
        </w:rPr>
      </w:pPr>
      <w:r w:rsidRPr="00DA3D49">
        <w:rPr>
          <w:rFonts w:ascii="Arial" w:hAnsi="Arial" w:cs="Arial"/>
          <w:b/>
          <w:szCs w:val="24"/>
          <w:shd w:val="clear" w:color="auto" w:fill="FFFFFF"/>
        </w:rPr>
        <w:t xml:space="preserve">383 W. Drake, Suite 201, Fort Collins, CO 80526, 970-988-0566 </w:t>
      </w:r>
    </w:p>
    <w:p w:rsidR="009D25D7" w:rsidRPr="00DA3D49" w:rsidRDefault="006D305A" w:rsidP="009D25D7">
      <w:pPr>
        <w:tabs>
          <w:tab w:val="left" w:pos="7740"/>
        </w:tabs>
        <w:jc w:val="center"/>
        <w:rPr>
          <w:rFonts w:ascii="Arial" w:hAnsi="Arial" w:cs="Arial"/>
          <w:b/>
          <w:szCs w:val="24"/>
          <w:shd w:val="clear" w:color="auto" w:fill="FFFFFF"/>
        </w:rPr>
      </w:pPr>
      <w:hyperlink r:id="rId10" w:history="1">
        <w:r w:rsidR="009D25D7" w:rsidRPr="00DA3D49">
          <w:rPr>
            <w:rStyle w:val="Hyperlink"/>
            <w:rFonts w:ascii="Arial" w:hAnsi="Arial" w:cs="Arial"/>
            <w:b/>
            <w:color w:val="auto"/>
            <w:szCs w:val="24"/>
            <w:u w:val="none"/>
            <w:shd w:val="clear" w:color="auto" w:fill="FFFFFF"/>
          </w:rPr>
          <w:t xml:space="preserve">Bonnie@HealingTreeWellness.com                   </w:t>
        </w:r>
      </w:hyperlink>
      <w:hyperlink r:id="rId11" w:history="1">
        <w:r w:rsidR="009D25D7" w:rsidRPr="00DA3D49">
          <w:rPr>
            <w:rStyle w:val="Hyperlink"/>
            <w:rFonts w:ascii="Arial" w:hAnsi="Arial" w:cs="Arial"/>
            <w:b/>
            <w:color w:val="auto"/>
            <w:szCs w:val="24"/>
            <w:u w:val="none"/>
            <w:shd w:val="clear" w:color="auto" w:fill="FFFFFF"/>
          </w:rPr>
          <w:t>www.HealingTreeWellness.com</w:t>
        </w:r>
      </w:hyperlink>
    </w:p>
    <w:p w:rsidR="009D25D7" w:rsidRPr="00DA3D49" w:rsidRDefault="009D25D7" w:rsidP="009D25D7">
      <w:pPr>
        <w:jc w:val="center"/>
        <w:rPr>
          <w:rFonts w:ascii="Arial" w:hAnsi="Arial" w:cs="Arial"/>
          <w:b/>
          <w:sz w:val="44"/>
          <w:szCs w:val="44"/>
        </w:rPr>
      </w:pPr>
      <w:r w:rsidRPr="00DA3D49">
        <w:rPr>
          <w:rFonts w:ascii="Arial" w:hAnsi="Arial" w:cs="Arial"/>
          <w:b/>
          <w:szCs w:val="24"/>
          <w:shd w:val="clear" w:color="auto" w:fill="FFFFFF"/>
        </w:rPr>
        <w:t>________________________________________________________________________</w:t>
      </w:r>
    </w:p>
    <w:p w:rsidR="0077175B" w:rsidRPr="00DA3D49" w:rsidRDefault="0077175B" w:rsidP="00974D61">
      <w:pPr>
        <w:jc w:val="center"/>
        <w:rPr>
          <w:rFonts w:ascii="Arial" w:hAnsi="Arial" w:cs="Arial"/>
          <w:sz w:val="32"/>
          <w:szCs w:val="32"/>
        </w:rPr>
      </w:pPr>
    </w:p>
    <w:p w:rsidR="00CA5417" w:rsidRPr="00DA3D49" w:rsidRDefault="00CA5417" w:rsidP="00B063DD">
      <w:pPr>
        <w:jc w:val="center"/>
        <w:rPr>
          <w:rFonts w:ascii="Arial" w:hAnsi="Arial" w:cs="Arial"/>
          <w:b/>
          <w:sz w:val="30"/>
          <w:szCs w:val="30"/>
        </w:rPr>
      </w:pPr>
      <w:r w:rsidRPr="00DA3D49">
        <w:rPr>
          <w:rFonts w:ascii="Arial" w:hAnsi="Arial" w:cs="Arial"/>
          <w:b/>
          <w:sz w:val="30"/>
          <w:szCs w:val="30"/>
        </w:rPr>
        <w:t>OFFICE POLICIES</w:t>
      </w:r>
      <w:r w:rsidR="006755EB" w:rsidRPr="00DA3D49">
        <w:rPr>
          <w:rFonts w:ascii="Arial" w:hAnsi="Arial" w:cs="Arial"/>
          <w:b/>
          <w:sz w:val="30"/>
          <w:szCs w:val="30"/>
        </w:rPr>
        <w:t xml:space="preserve"> &amp; PROCEDURES</w:t>
      </w:r>
    </w:p>
    <w:p w:rsidR="00CA5417" w:rsidRPr="00DA3D49" w:rsidRDefault="00CA5417" w:rsidP="00CA5417">
      <w:pPr>
        <w:pStyle w:val="Heading3"/>
        <w:jc w:val="center"/>
        <w:rPr>
          <w:rFonts w:ascii="Arial" w:hAnsi="Arial" w:cs="Arial"/>
          <w:sz w:val="26"/>
          <w:szCs w:val="26"/>
        </w:rPr>
      </w:pPr>
      <w:r w:rsidRPr="00DA3D49">
        <w:rPr>
          <w:rFonts w:ascii="Arial" w:hAnsi="Arial" w:cs="Arial"/>
          <w:sz w:val="26"/>
          <w:szCs w:val="26"/>
        </w:rPr>
        <w:t>Attachment to CLIENT AGREEMENT &amp; DISCLOSURE STATEMENT</w:t>
      </w:r>
    </w:p>
    <w:p w:rsidR="0077175B" w:rsidRPr="00DA3D49" w:rsidRDefault="0077175B" w:rsidP="0077175B">
      <w:pPr>
        <w:rPr>
          <w:sz w:val="26"/>
          <w:szCs w:val="26"/>
        </w:rPr>
      </w:pPr>
      <w:r w:rsidRPr="00DA3D49">
        <w:rPr>
          <w:rFonts w:ascii="Arial" w:hAnsi="Arial" w:cs="Arial"/>
          <w:b/>
          <w:sz w:val="26"/>
          <w:szCs w:val="26"/>
        </w:rPr>
        <w:t>Use of Healing Touch</w:t>
      </w:r>
    </w:p>
    <w:p w:rsidR="0077175B" w:rsidRPr="00DA3D49" w:rsidRDefault="0077175B" w:rsidP="0077175B">
      <w:pPr>
        <w:pStyle w:val="Normal1"/>
        <w:rPr>
          <w:rFonts w:ascii="Arial" w:hAnsi="Arial" w:cs="Arial"/>
          <w:color w:val="auto"/>
          <w:sz w:val="22"/>
        </w:rPr>
      </w:pPr>
      <w:r w:rsidRPr="00DA3D49">
        <w:rPr>
          <w:rFonts w:ascii="Arial" w:hAnsi="Arial" w:cs="Arial"/>
          <w:color w:val="auto"/>
          <w:sz w:val="22"/>
        </w:rPr>
        <w:t xml:space="preserve">Physical contact even in a healing relationship can be a sensitive matter because touch can be easily misinterpreted. The Energy Methods </w:t>
      </w:r>
      <w:r w:rsidR="00C61E27" w:rsidRPr="00DA3D49">
        <w:rPr>
          <w:rFonts w:ascii="Arial" w:hAnsi="Arial" w:cs="Arial"/>
          <w:color w:val="auto"/>
          <w:sz w:val="22"/>
        </w:rPr>
        <w:t>Bonnie Thompson uses</w:t>
      </w:r>
      <w:r w:rsidRPr="00DA3D49">
        <w:rPr>
          <w:rFonts w:ascii="Arial" w:hAnsi="Arial" w:cs="Arial"/>
          <w:color w:val="auto"/>
          <w:sz w:val="22"/>
        </w:rPr>
        <w:t xml:space="preserve"> involve tapping or touching on various points on the face and body. During an in-person session clients are fully clothed and </w:t>
      </w:r>
      <w:r w:rsidR="00C61E27" w:rsidRPr="00DA3D49">
        <w:rPr>
          <w:rFonts w:ascii="Arial" w:hAnsi="Arial" w:cs="Arial"/>
          <w:color w:val="auto"/>
          <w:sz w:val="22"/>
        </w:rPr>
        <w:t>Bonnie Thompson</w:t>
      </w:r>
      <w:r w:rsidRPr="00DA3D49">
        <w:rPr>
          <w:rFonts w:ascii="Arial" w:hAnsi="Arial" w:cs="Arial"/>
          <w:color w:val="auto"/>
          <w:sz w:val="22"/>
        </w:rPr>
        <w:t xml:space="preserve"> will ask your permission before touching your body.  The theory behind such tapping or touching is that these points can assist </w:t>
      </w:r>
      <w:r w:rsidR="00C61E27" w:rsidRPr="00DA3D49">
        <w:rPr>
          <w:rFonts w:ascii="Arial" w:hAnsi="Arial" w:cs="Arial"/>
          <w:color w:val="auto"/>
          <w:sz w:val="22"/>
        </w:rPr>
        <w:t>her</w:t>
      </w:r>
      <w:r w:rsidRPr="00DA3D49">
        <w:rPr>
          <w:rFonts w:ascii="Arial" w:hAnsi="Arial" w:cs="Arial"/>
          <w:color w:val="auto"/>
          <w:sz w:val="22"/>
        </w:rPr>
        <w:t xml:space="preserve"> and you in shifting imbalances in your energies. Touch can also be a potential problem in a healing relationship if you have a history of any kind of trauma around touch.  If you have any reservations about physical touching as described above, please let </w:t>
      </w:r>
      <w:r w:rsidR="00C61E27" w:rsidRPr="00DA3D49">
        <w:rPr>
          <w:rFonts w:ascii="Arial" w:hAnsi="Arial" w:cs="Arial"/>
          <w:color w:val="auto"/>
          <w:sz w:val="22"/>
        </w:rPr>
        <w:t>Bonnie Thompson</w:t>
      </w:r>
      <w:r w:rsidRPr="00DA3D49">
        <w:rPr>
          <w:rFonts w:ascii="Arial" w:hAnsi="Arial" w:cs="Arial"/>
          <w:color w:val="auto"/>
          <w:sz w:val="22"/>
        </w:rPr>
        <w:t xml:space="preserve"> know.  You understand you have a choice about techniques like Healing Touch and Emotion Code/Body Code that involve touch. </w:t>
      </w:r>
    </w:p>
    <w:p w:rsidR="0077175B" w:rsidRPr="00DA3D49" w:rsidRDefault="001D7CFB" w:rsidP="00CA5417">
      <w:pPr>
        <w:rPr>
          <w:rFonts w:ascii="Calibri" w:hAnsi="Calibri"/>
          <w:b/>
        </w:rPr>
      </w:pPr>
      <w:r w:rsidRPr="00DA3D49">
        <w:rPr>
          <w:rFonts w:ascii="Calibri" w:hAnsi="Calibri"/>
          <w:b/>
        </w:rPr>
        <w:t xml:space="preserve"> </w:t>
      </w:r>
    </w:p>
    <w:p w:rsidR="00CA5417" w:rsidRPr="00DA3D49" w:rsidRDefault="00CA5417" w:rsidP="00CA5417">
      <w:pPr>
        <w:rPr>
          <w:rFonts w:ascii="Arial" w:hAnsi="Arial" w:cs="Arial"/>
          <w:b/>
          <w:sz w:val="26"/>
          <w:szCs w:val="26"/>
        </w:rPr>
      </w:pPr>
      <w:r w:rsidRPr="00DA3D49">
        <w:rPr>
          <w:rFonts w:ascii="Arial" w:hAnsi="Arial" w:cs="Arial"/>
          <w:b/>
          <w:sz w:val="26"/>
          <w:szCs w:val="26"/>
        </w:rPr>
        <w:t>C</w:t>
      </w:r>
      <w:r w:rsidR="00C61E27" w:rsidRPr="00DA3D49">
        <w:rPr>
          <w:rFonts w:ascii="Arial" w:hAnsi="Arial" w:cs="Arial"/>
          <w:b/>
          <w:sz w:val="26"/>
          <w:szCs w:val="26"/>
        </w:rPr>
        <w:t>onfidentiality</w:t>
      </w:r>
      <w:r w:rsidRPr="00DA3D49">
        <w:rPr>
          <w:rFonts w:ascii="Arial" w:hAnsi="Arial" w:cs="Arial"/>
          <w:b/>
          <w:sz w:val="26"/>
          <w:szCs w:val="26"/>
        </w:rPr>
        <w:tab/>
      </w:r>
    </w:p>
    <w:p w:rsidR="00CA5417" w:rsidRPr="00DA3D49" w:rsidRDefault="00CA5417" w:rsidP="00CA5417">
      <w:pPr>
        <w:rPr>
          <w:rFonts w:ascii="Arial" w:hAnsi="Arial" w:cs="Arial"/>
          <w:sz w:val="22"/>
          <w:szCs w:val="22"/>
        </w:rPr>
      </w:pPr>
      <w:r w:rsidRPr="00DA3D49">
        <w:rPr>
          <w:rFonts w:ascii="Arial" w:hAnsi="Arial" w:cs="Arial"/>
          <w:sz w:val="22"/>
          <w:szCs w:val="22"/>
        </w:rPr>
        <w:t xml:space="preserve">With the exception of special situations described below, </w:t>
      </w:r>
      <w:r w:rsidR="00C61E27" w:rsidRPr="00DA3D49">
        <w:rPr>
          <w:rFonts w:ascii="Arial" w:hAnsi="Arial" w:cs="Arial"/>
          <w:sz w:val="22"/>
          <w:szCs w:val="22"/>
        </w:rPr>
        <w:t xml:space="preserve">Bonnie Thompson </w:t>
      </w:r>
      <w:r w:rsidRPr="00DA3D49">
        <w:rPr>
          <w:rFonts w:ascii="Arial" w:hAnsi="Arial" w:cs="Arial"/>
          <w:sz w:val="22"/>
          <w:szCs w:val="22"/>
        </w:rPr>
        <w:t xml:space="preserve">will keep </w:t>
      </w:r>
      <w:r w:rsidR="007A4297" w:rsidRPr="00DA3D49">
        <w:rPr>
          <w:rFonts w:ascii="Arial" w:hAnsi="Arial" w:cs="Arial"/>
          <w:sz w:val="22"/>
          <w:szCs w:val="22"/>
        </w:rPr>
        <w:t>y</w:t>
      </w:r>
      <w:r w:rsidRPr="00DA3D49">
        <w:rPr>
          <w:rFonts w:ascii="Arial" w:hAnsi="Arial" w:cs="Arial"/>
          <w:sz w:val="22"/>
          <w:szCs w:val="22"/>
        </w:rPr>
        <w:t>our work</w:t>
      </w:r>
      <w:r w:rsidR="007A4297" w:rsidRPr="00DA3D49">
        <w:rPr>
          <w:rFonts w:ascii="Arial" w:hAnsi="Arial" w:cs="Arial"/>
          <w:sz w:val="22"/>
          <w:szCs w:val="22"/>
        </w:rPr>
        <w:t xml:space="preserve"> with her</w:t>
      </w:r>
      <w:r w:rsidRPr="00DA3D49">
        <w:rPr>
          <w:rFonts w:ascii="Arial" w:hAnsi="Arial" w:cs="Arial"/>
          <w:sz w:val="22"/>
          <w:szCs w:val="22"/>
        </w:rPr>
        <w:t xml:space="preserve"> confidential.  </w:t>
      </w:r>
      <w:r w:rsidR="00C61E27" w:rsidRPr="00DA3D49">
        <w:rPr>
          <w:rFonts w:ascii="Arial" w:hAnsi="Arial" w:cs="Arial"/>
          <w:sz w:val="22"/>
          <w:szCs w:val="22"/>
        </w:rPr>
        <w:t xml:space="preserve">She </w:t>
      </w:r>
      <w:r w:rsidRPr="00DA3D49">
        <w:rPr>
          <w:rFonts w:ascii="Arial" w:hAnsi="Arial" w:cs="Arial"/>
          <w:sz w:val="22"/>
          <w:szCs w:val="22"/>
        </w:rPr>
        <w:t xml:space="preserve">will not tell anyone else what you have told </w:t>
      </w:r>
      <w:r w:rsidR="00C61E27" w:rsidRPr="00DA3D49">
        <w:rPr>
          <w:rFonts w:ascii="Arial" w:hAnsi="Arial" w:cs="Arial"/>
          <w:sz w:val="22"/>
          <w:szCs w:val="22"/>
        </w:rPr>
        <w:t>her</w:t>
      </w:r>
      <w:r w:rsidRPr="00DA3D49">
        <w:rPr>
          <w:rFonts w:ascii="Arial" w:hAnsi="Arial" w:cs="Arial"/>
          <w:sz w:val="22"/>
          <w:szCs w:val="22"/>
        </w:rPr>
        <w:t xml:space="preserve">, or even that you are using </w:t>
      </w:r>
      <w:r w:rsidR="00C61E27" w:rsidRPr="00DA3D49">
        <w:rPr>
          <w:rFonts w:ascii="Arial" w:hAnsi="Arial" w:cs="Arial"/>
          <w:sz w:val="22"/>
          <w:szCs w:val="22"/>
        </w:rPr>
        <w:t>her</w:t>
      </w:r>
      <w:r w:rsidRPr="00DA3D49">
        <w:rPr>
          <w:rFonts w:ascii="Arial" w:hAnsi="Arial" w:cs="Arial"/>
          <w:sz w:val="22"/>
          <w:szCs w:val="22"/>
        </w:rPr>
        <w:t xml:space="preserve"> services without your prior written permission.  You may direct </w:t>
      </w:r>
      <w:r w:rsidR="00C61E27" w:rsidRPr="00DA3D49">
        <w:rPr>
          <w:rFonts w:ascii="Arial" w:hAnsi="Arial" w:cs="Arial"/>
          <w:sz w:val="22"/>
          <w:szCs w:val="22"/>
        </w:rPr>
        <w:t>Bonnie Thompson</w:t>
      </w:r>
      <w:r w:rsidRPr="00DA3D49">
        <w:rPr>
          <w:rFonts w:ascii="Arial" w:hAnsi="Arial" w:cs="Arial"/>
          <w:sz w:val="22"/>
          <w:szCs w:val="22"/>
        </w:rPr>
        <w:t xml:space="preserve"> to share information with whomever you choose and you can change your mind and revoke that permission at any time. </w:t>
      </w:r>
    </w:p>
    <w:p w:rsidR="00CA5417" w:rsidRPr="00DA3D49" w:rsidRDefault="00CA5417" w:rsidP="00CA5417">
      <w:pPr>
        <w:rPr>
          <w:rFonts w:ascii="Arial" w:hAnsi="Arial" w:cs="Arial"/>
          <w:sz w:val="22"/>
          <w:szCs w:val="22"/>
        </w:rPr>
      </w:pPr>
    </w:p>
    <w:p w:rsidR="007A4297" w:rsidRPr="00DA3D49" w:rsidRDefault="00CA5417" w:rsidP="00CA5417">
      <w:pPr>
        <w:rPr>
          <w:rFonts w:ascii="Arial" w:hAnsi="Arial" w:cs="Arial"/>
          <w:sz w:val="22"/>
          <w:szCs w:val="22"/>
        </w:rPr>
      </w:pPr>
      <w:r w:rsidRPr="00DA3D49">
        <w:rPr>
          <w:rFonts w:ascii="Arial" w:hAnsi="Arial" w:cs="Arial"/>
          <w:sz w:val="22"/>
          <w:szCs w:val="22"/>
        </w:rPr>
        <w:t xml:space="preserve">Although </w:t>
      </w:r>
      <w:r w:rsidR="00C61E27" w:rsidRPr="00DA3D49">
        <w:rPr>
          <w:rFonts w:ascii="Arial" w:hAnsi="Arial" w:cs="Arial"/>
          <w:sz w:val="22"/>
          <w:szCs w:val="22"/>
        </w:rPr>
        <w:t xml:space="preserve">Bonnie Thompson is </w:t>
      </w:r>
      <w:r w:rsidRPr="00DA3D49">
        <w:rPr>
          <w:rFonts w:ascii="Arial" w:hAnsi="Arial" w:cs="Arial"/>
          <w:sz w:val="22"/>
          <w:szCs w:val="22"/>
        </w:rPr>
        <w:t xml:space="preserve">not a licensed health care provider, </w:t>
      </w:r>
      <w:r w:rsidR="00C61E27" w:rsidRPr="00DA3D49">
        <w:rPr>
          <w:rFonts w:ascii="Arial" w:hAnsi="Arial" w:cs="Arial"/>
          <w:sz w:val="22"/>
          <w:szCs w:val="22"/>
        </w:rPr>
        <w:t xml:space="preserve">she </w:t>
      </w:r>
      <w:r w:rsidRPr="00DA3D49">
        <w:rPr>
          <w:rFonts w:ascii="Arial" w:hAnsi="Arial" w:cs="Arial"/>
          <w:sz w:val="22"/>
          <w:szCs w:val="22"/>
        </w:rPr>
        <w:t>choose</w:t>
      </w:r>
      <w:r w:rsidR="00C61E27" w:rsidRPr="00DA3D49">
        <w:rPr>
          <w:rFonts w:ascii="Arial" w:hAnsi="Arial" w:cs="Arial"/>
          <w:sz w:val="22"/>
          <w:szCs w:val="22"/>
        </w:rPr>
        <w:t>s</w:t>
      </w:r>
      <w:r w:rsidRPr="00DA3D49">
        <w:rPr>
          <w:rFonts w:ascii="Arial" w:hAnsi="Arial" w:cs="Arial"/>
          <w:sz w:val="22"/>
          <w:szCs w:val="22"/>
        </w:rPr>
        <w:t xml:space="preserve"> to be in alignment with general ethical standards by adhering to the following legal exceptions to confidentiality:</w:t>
      </w:r>
    </w:p>
    <w:p w:rsidR="00CA5417" w:rsidRPr="00DA3D49" w:rsidRDefault="00CA5417" w:rsidP="00CA5417">
      <w:pPr>
        <w:rPr>
          <w:rFonts w:ascii="Arial" w:hAnsi="Arial" w:cs="Arial"/>
          <w:sz w:val="22"/>
          <w:szCs w:val="22"/>
        </w:rPr>
      </w:pPr>
      <w:r w:rsidRPr="00DA3D49">
        <w:rPr>
          <w:rFonts w:ascii="Arial" w:hAnsi="Arial" w:cs="Arial"/>
          <w:sz w:val="22"/>
          <w:szCs w:val="22"/>
        </w:rPr>
        <w:t xml:space="preserve"> </w:t>
      </w:r>
    </w:p>
    <w:p w:rsidR="00CA5417" w:rsidRPr="00DA3D49" w:rsidRDefault="00CA5417" w:rsidP="007A4297">
      <w:pPr>
        <w:spacing w:line="276" w:lineRule="auto"/>
        <w:ind w:left="360"/>
        <w:rPr>
          <w:rFonts w:ascii="Arial" w:hAnsi="Arial" w:cs="Arial"/>
          <w:sz w:val="22"/>
          <w:szCs w:val="22"/>
        </w:rPr>
      </w:pPr>
      <w:r w:rsidRPr="00DA3D49">
        <w:rPr>
          <w:rFonts w:ascii="Arial" w:hAnsi="Arial" w:cs="Arial"/>
          <w:sz w:val="22"/>
          <w:szCs w:val="22"/>
        </w:rPr>
        <w:t xml:space="preserve">1.  If </w:t>
      </w:r>
      <w:r w:rsidR="00C61E27" w:rsidRPr="00DA3D49">
        <w:rPr>
          <w:rFonts w:ascii="Arial" w:hAnsi="Arial" w:cs="Arial"/>
          <w:sz w:val="22"/>
          <w:szCs w:val="22"/>
        </w:rPr>
        <w:t>she</w:t>
      </w:r>
      <w:r w:rsidRPr="00DA3D49">
        <w:rPr>
          <w:rFonts w:ascii="Arial" w:hAnsi="Arial" w:cs="Arial"/>
          <w:sz w:val="22"/>
          <w:szCs w:val="22"/>
        </w:rPr>
        <w:t xml:space="preserve"> believe</w:t>
      </w:r>
      <w:r w:rsidR="00C61E27" w:rsidRPr="00DA3D49">
        <w:rPr>
          <w:rFonts w:ascii="Arial" w:hAnsi="Arial" w:cs="Arial"/>
          <w:sz w:val="22"/>
          <w:szCs w:val="22"/>
        </w:rPr>
        <w:t>s</w:t>
      </w:r>
      <w:r w:rsidRPr="00DA3D49">
        <w:rPr>
          <w:rFonts w:ascii="Arial" w:hAnsi="Arial" w:cs="Arial"/>
          <w:sz w:val="22"/>
          <w:szCs w:val="22"/>
        </w:rPr>
        <w:t xml:space="preserve"> the client is in imminent danger of hurting herself/himself</w:t>
      </w:r>
    </w:p>
    <w:p w:rsidR="00CA5417" w:rsidRPr="00DA3D49" w:rsidRDefault="00CA5417" w:rsidP="007A4297">
      <w:pPr>
        <w:spacing w:line="276" w:lineRule="auto"/>
        <w:ind w:left="360"/>
        <w:rPr>
          <w:rFonts w:ascii="Arial" w:hAnsi="Arial" w:cs="Arial"/>
          <w:sz w:val="22"/>
          <w:szCs w:val="22"/>
        </w:rPr>
      </w:pPr>
      <w:r w:rsidRPr="00DA3D49">
        <w:rPr>
          <w:rFonts w:ascii="Arial" w:hAnsi="Arial" w:cs="Arial"/>
          <w:sz w:val="22"/>
          <w:szCs w:val="22"/>
        </w:rPr>
        <w:t xml:space="preserve">2.  If </w:t>
      </w:r>
      <w:r w:rsidR="00C61E27" w:rsidRPr="00DA3D49">
        <w:rPr>
          <w:rFonts w:ascii="Arial" w:hAnsi="Arial" w:cs="Arial"/>
          <w:sz w:val="22"/>
          <w:szCs w:val="22"/>
        </w:rPr>
        <w:t>she</w:t>
      </w:r>
      <w:r w:rsidRPr="00DA3D49">
        <w:rPr>
          <w:rFonts w:ascii="Arial" w:hAnsi="Arial" w:cs="Arial"/>
          <w:sz w:val="22"/>
          <w:szCs w:val="22"/>
        </w:rPr>
        <w:t xml:space="preserve"> believe</w:t>
      </w:r>
      <w:r w:rsidR="00C61E27" w:rsidRPr="00DA3D49">
        <w:rPr>
          <w:rFonts w:ascii="Arial" w:hAnsi="Arial" w:cs="Arial"/>
          <w:sz w:val="22"/>
          <w:szCs w:val="22"/>
        </w:rPr>
        <w:t>s</w:t>
      </w:r>
      <w:r w:rsidRPr="00DA3D49">
        <w:rPr>
          <w:rFonts w:ascii="Arial" w:hAnsi="Arial" w:cs="Arial"/>
          <w:sz w:val="22"/>
          <w:szCs w:val="22"/>
        </w:rPr>
        <w:t xml:space="preserve"> the client is threatening serious bodily harm to another </w:t>
      </w:r>
    </w:p>
    <w:p w:rsidR="00CA5417" w:rsidRPr="00DA3D49" w:rsidRDefault="00CA5417" w:rsidP="007A4297">
      <w:pPr>
        <w:spacing w:line="276" w:lineRule="auto"/>
        <w:ind w:left="360"/>
        <w:rPr>
          <w:rFonts w:ascii="Arial" w:hAnsi="Arial" w:cs="Arial"/>
          <w:sz w:val="22"/>
          <w:szCs w:val="22"/>
        </w:rPr>
      </w:pPr>
      <w:r w:rsidRPr="00DA3D49">
        <w:rPr>
          <w:rFonts w:ascii="Arial" w:hAnsi="Arial" w:cs="Arial"/>
          <w:sz w:val="22"/>
          <w:szCs w:val="22"/>
        </w:rPr>
        <w:t xml:space="preserve">3.  If </w:t>
      </w:r>
      <w:r w:rsidR="00C61E27" w:rsidRPr="00DA3D49">
        <w:rPr>
          <w:rFonts w:ascii="Arial" w:hAnsi="Arial" w:cs="Arial"/>
          <w:sz w:val="22"/>
          <w:szCs w:val="22"/>
        </w:rPr>
        <w:t>she</w:t>
      </w:r>
      <w:r w:rsidRPr="00DA3D49">
        <w:rPr>
          <w:rFonts w:ascii="Arial" w:hAnsi="Arial" w:cs="Arial"/>
          <w:sz w:val="22"/>
          <w:szCs w:val="22"/>
        </w:rPr>
        <w:t xml:space="preserve"> believe</w:t>
      </w:r>
      <w:r w:rsidR="00C61E27" w:rsidRPr="00DA3D49">
        <w:rPr>
          <w:rFonts w:ascii="Arial" w:hAnsi="Arial" w:cs="Arial"/>
          <w:sz w:val="22"/>
          <w:szCs w:val="22"/>
        </w:rPr>
        <w:t>s</w:t>
      </w:r>
      <w:r w:rsidRPr="00DA3D49">
        <w:rPr>
          <w:rFonts w:ascii="Arial" w:hAnsi="Arial" w:cs="Arial"/>
          <w:sz w:val="22"/>
          <w:szCs w:val="22"/>
        </w:rPr>
        <w:t xml:space="preserve"> that a child, elderly</w:t>
      </w:r>
      <w:r w:rsidR="00C61E27" w:rsidRPr="00DA3D49">
        <w:rPr>
          <w:rFonts w:ascii="Arial" w:hAnsi="Arial" w:cs="Arial"/>
          <w:sz w:val="22"/>
          <w:szCs w:val="22"/>
        </w:rPr>
        <w:t>,</w:t>
      </w:r>
      <w:r w:rsidRPr="00DA3D49">
        <w:rPr>
          <w:rFonts w:ascii="Arial" w:hAnsi="Arial" w:cs="Arial"/>
          <w:sz w:val="22"/>
          <w:szCs w:val="22"/>
        </w:rPr>
        <w:t xml:space="preserve"> or disabled person is being abused </w:t>
      </w:r>
    </w:p>
    <w:p w:rsidR="00CA5417" w:rsidRPr="00DA3D49" w:rsidRDefault="00CA5417" w:rsidP="007A4297">
      <w:pPr>
        <w:spacing w:line="276" w:lineRule="auto"/>
        <w:ind w:left="360"/>
        <w:rPr>
          <w:rFonts w:ascii="Arial" w:hAnsi="Arial" w:cs="Arial"/>
          <w:sz w:val="22"/>
          <w:szCs w:val="22"/>
        </w:rPr>
      </w:pPr>
      <w:r w:rsidRPr="00DA3D49">
        <w:rPr>
          <w:rFonts w:ascii="Arial" w:hAnsi="Arial" w:cs="Arial"/>
          <w:sz w:val="22"/>
          <w:szCs w:val="22"/>
        </w:rPr>
        <w:t xml:space="preserve">4.  If </w:t>
      </w:r>
      <w:r w:rsidR="00C61E27" w:rsidRPr="00DA3D49">
        <w:rPr>
          <w:rFonts w:ascii="Arial" w:hAnsi="Arial" w:cs="Arial"/>
          <w:sz w:val="22"/>
          <w:szCs w:val="22"/>
        </w:rPr>
        <w:t xml:space="preserve">she is </w:t>
      </w:r>
      <w:r w:rsidRPr="00DA3D49">
        <w:rPr>
          <w:rFonts w:ascii="Arial" w:hAnsi="Arial" w:cs="Arial"/>
          <w:sz w:val="22"/>
          <w:szCs w:val="22"/>
        </w:rPr>
        <w:t>presented with a legitimate court order to present testimony in a legal proceeding</w:t>
      </w:r>
    </w:p>
    <w:p w:rsidR="00290CA0" w:rsidRPr="00DA3D49" w:rsidRDefault="00C8656B" w:rsidP="007A4297">
      <w:pPr>
        <w:spacing w:line="276" w:lineRule="auto"/>
        <w:ind w:left="360"/>
        <w:rPr>
          <w:rFonts w:ascii="Arial" w:hAnsi="Arial" w:cs="Arial"/>
          <w:sz w:val="22"/>
          <w:szCs w:val="22"/>
        </w:rPr>
      </w:pPr>
      <w:r w:rsidRPr="00DA3D49">
        <w:rPr>
          <w:rFonts w:ascii="Arial" w:hAnsi="Arial" w:cs="Arial"/>
          <w:sz w:val="22"/>
          <w:szCs w:val="22"/>
        </w:rPr>
        <w:t>5</w:t>
      </w:r>
      <w:r w:rsidR="00CA5417" w:rsidRPr="00DA3D49">
        <w:rPr>
          <w:rFonts w:ascii="Arial" w:hAnsi="Arial" w:cs="Arial"/>
          <w:sz w:val="22"/>
          <w:szCs w:val="22"/>
        </w:rPr>
        <w:t>.  If a client fails to pay for services requiring action to collect fees due</w:t>
      </w:r>
    </w:p>
    <w:p w:rsidR="00CA5417" w:rsidRPr="00DA3D49" w:rsidRDefault="00CA5417" w:rsidP="00CA5417">
      <w:pPr>
        <w:ind w:left="360"/>
        <w:rPr>
          <w:rFonts w:ascii="Arial" w:hAnsi="Arial" w:cs="Arial"/>
        </w:rPr>
      </w:pPr>
    </w:p>
    <w:p w:rsidR="008A5065" w:rsidRPr="00DA3D49" w:rsidRDefault="008A5065" w:rsidP="008A5065">
      <w:pPr>
        <w:widowControl w:val="0"/>
        <w:rPr>
          <w:rFonts w:ascii="Arial" w:hAnsi="Arial" w:cs="Arial"/>
          <w:b/>
          <w:i/>
          <w:sz w:val="22"/>
          <w:szCs w:val="22"/>
        </w:rPr>
      </w:pPr>
      <w:r w:rsidRPr="00DA3D49">
        <w:rPr>
          <w:rFonts w:ascii="Arial" w:hAnsi="Arial" w:cs="Arial"/>
          <w:b/>
          <w:i/>
          <w:sz w:val="22"/>
          <w:szCs w:val="22"/>
        </w:rPr>
        <w:t xml:space="preserve">Please be advised that if any communication regarding your work with </w:t>
      </w:r>
      <w:r w:rsidR="00BD1D52" w:rsidRPr="00DA3D49">
        <w:rPr>
          <w:rFonts w:ascii="Arial" w:hAnsi="Arial" w:cs="Arial"/>
          <w:b/>
          <w:i/>
          <w:sz w:val="22"/>
          <w:szCs w:val="22"/>
        </w:rPr>
        <w:t>Bonnie Thompson</w:t>
      </w:r>
      <w:r w:rsidRPr="00DA3D49">
        <w:rPr>
          <w:rFonts w:ascii="Arial" w:hAnsi="Arial" w:cs="Arial"/>
          <w:b/>
          <w:i/>
          <w:sz w:val="22"/>
          <w:szCs w:val="22"/>
        </w:rPr>
        <w:t xml:space="preserve"> is conducted over the phone or via Skype it is not possible to guarantee the confidentiality of the information contained in any of your telephone and/or electronic communications.</w:t>
      </w:r>
    </w:p>
    <w:p w:rsidR="00BB5997" w:rsidRPr="00DA3D49" w:rsidRDefault="00BB5997" w:rsidP="001D7CFB">
      <w:pPr>
        <w:pStyle w:val="Heading3"/>
        <w:shd w:val="clear" w:color="auto" w:fill="FFFFFF"/>
        <w:spacing w:before="0" w:beforeAutospacing="0" w:after="0" w:afterAutospacing="0" w:line="360" w:lineRule="atLeast"/>
        <w:textAlignment w:val="baseline"/>
        <w:rPr>
          <w:rFonts w:ascii="Arial" w:hAnsi="Arial" w:cs="Arial"/>
          <w:bCs w:val="0"/>
          <w:sz w:val="26"/>
          <w:szCs w:val="26"/>
        </w:rPr>
      </w:pPr>
    </w:p>
    <w:p w:rsidR="001D7CFB" w:rsidRPr="00DA3D49" w:rsidRDefault="001D7CFB" w:rsidP="001D7CFB">
      <w:pPr>
        <w:pStyle w:val="Heading3"/>
        <w:shd w:val="clear" w:color="auto" w:fill="FFFFFF"/>
        <w:spacing w:before="0" w:beforeAutospacing="0" w:after="0" w:afterAutospacing="0" w:line="360" w:lineRule="atLeast"/>
        <w:textAlignment w:val="baseline"/>
        <w:rPr>
          <w:rFonts w:ascii="Arial" w:hAnsi="Arial" w:cs="Arial"/>
          <w:bCs w:val="0"/>
          <w:sz w:val="26"/>
          <w:szCs w:val="26"/>
        </w:rPr>
      </w:pPr>
      <w:r w:rsidRPr="00DA3D49">
        <w:rPr>
          <w:rFonts w:ascii="Arial" w:hAnsi="Arial" w:cs="Arial"/>
          <w:bCs w:val="0"/>
          <w:sz w:val="26"/>
          <w:szCs w:val="26"/>
        </w:rPr>
        <w:t>Payment Policies</w:t>
      </w:r>
    </w:p>
    <w:p w:rsidR="001D7CFB" w:rsidRPr="00DA3D49" w:rsidRDefault="00472F32" w:rsidP="00C61E27">
      <w:pPr>
        <w:pStyle w:val="NormalWeb"/>
        <w:shd w:val="clear" w:color="auto" w:fill="FFFFFF"/>
        <w:spacing w:before="0" w:beforeAutospacing="0" w:after="0" w:afterAutospacing="0"/>
        <w:textAlignment w:val="baseline"/>
        <w:rPr>
          <w:rFonts w:ascii="Arial" w:hAnsi="Arial" w:cs="Arial"/>
          <w:sz w:val="22"/>
          <w:szCs w:val="22"/>
        </w:rPr>
      </w:pPr>
      <w:r w:rsidRPr="00DA3D49">
        <w:rPr>
          <w:rFonts w:ascii="Arial" w:hAnsi="Arial" w:cs="Arial"/>
          <w:sz w:val="22"/>
          <w:szCs w:val="22"/>
        </w:rPr>
        <w:t xml:space="preserve">Unless other arrangements have been made in advance, payment for your session is due at the time of or prior to service. </w:t>
      </w:r>
      <w:r w:rsidR="001D7CFB" w:rsidRPr="00DA3D49">
        <w:rPr>
          <w:rFonts w:ascii="Arial" w:hAnsi="Arial" w:cs="Arial"/>
          <w:sz w:val="22"/>
          <w:szCs w:val="22"/>
        </w:rPr>
        <w:t>Please be prepared to pay by</w:t>
      </w:r>
      <w:r w:rsidR="001D7CFB" w:rsidRPr="00DA3D49">
        <w:rPr>
          <w:rStyle w:val="apple-converted-space"/>
          <w:rFonts w:ascii="Arial" w:hAnsi="Arial" w:cs="Arial"/>
          <w:sz w:val="22"/>
          <w:szCs w:val="22"/>
        </w:rPr>
        <w:t> </w:t>
      </w:r>
      <w:r w:rsidR="00C61E27" w:rsidRPr="00DA3D49">
        <w:rPr>
          <w:rFonts w:ascii="Arial" w:hAnsi="Arial" w:cs="Arial"/>
          <w:bCs/>
          <w:sz w:val="22"/>
          <w:szCs w:val="22"/>
          <w:bdr w:val="none" w:sz="0" w:space="0" w:color="auto" w:frame="1"/>
        </w:rPr>
        <w:t>check,</w:t>
      </w:r>
      <w:r w:rsidR="001D7CFB" w:rsidRPr="00DA3D49">
        <w:rPr>
          <w:rFonts w:ascii="Arial" w:hAnsi="Arial" w:cs="Arial"/>
          <w:bCs/>
          <w:sz w:val="22"/>
          <w:szCs w:val="22"/>
          <w:bdr w:val="none" w:sz="0" w:space="0" w:color="auto" w:frame="1"/>
        </w:rPr>
        <w:t xml:space="preserve"> cash</w:t>
      </w:r>
      <w:r w:rsidR="005C0A64" w:rsidRPr="00DA3D49">
        <w:rPr>
          <w:rFonts w:ascii="Arial" w:hAnsi="Arial" w:cs="Arial"/>
          <w:bCs/>
          <w:sz w:val="22"/>
          <w:szCs w:val="22"/>
          <w:bdr w:val="none" w:sz="0" w:space="0" w:color="auto" w:frame="1"/>
        </w:rPr>
        <w:t>,</w:t>
      </w:r>
      <w:r w:rsidR="001D7CFB" w:rsidRPr="00DA3D49">
        <w:rPr>
          <w:rFonts w:ascii="Arial" w:hAnsi="Arial" w:cs="Arial"/>
          <w:bCs/>
          <w:sz w:val="22"/>
          <w:szCs w:val="22"/>
          <w:bdr w:val="none" w:sz="0" w:space="0" w:color="auto" w:frame="1"/>
        </w:rPr>
        <w:t xml:space="preserve"> or credit card (Visa and </w:t>
      </w:r>
      <w:r w:rsidR="00C61E27" w:rsidRPr="00DA3D49">
        <w:rPr>
          <w:rFonts w:ascii="Arial" w:hAnsi="Arial" w:cs="Arial"/>
          <w:bCs/>
          <w:sz w:val="22"/>
          <w:szCs w:val="22"/>
          <w:bdr w:val="none" w:sz="0" w:space="0" w:color="auto" w:frame="1"/>
        </w:rPr>
        <w:t>MasterCard</w:t>
      </w:r>
      <w:r w:rsidR="001D7CFB" w:rsidRPr="00DA3D49">
        <w:rPr>
          <w:rFonts w:ascii="Arial" w:hAnsi="Arial" w:cs="Arial"/>
          <w:bCs/>
          <w:sz w:val="22"/>
          <w:szCs w:val="22"/>
          <w:bdr w:val="none" w:sz="0" w:space="0" w:color="auto" w:frame="1"/>
        </w:rPr>
        <w:t>) for in-office sessions</w:t>
      </w:r>
      <w:r w:rsidR="001D7CFB" w:rsidRPr="00DA3D49">
        <w:rPr>
          <w:rFonts w:ascii="Arial" w:hAnsi="Arial" w:cs="Arial"/>
          <w:sz w:val="22"/>
          <w:szCs w:val="22"/>
        </w:rPr>
        <w:t>.</w:t>
      </w:r>
      <w:r w:rsidR="00C61E27" w:rsidRPr="00DA3D49">
        <w:rPr>
          <w:rFonts w:ascii="Arial" w:hAnsi="Arial" w:cs="Arial"/>
          <w:sz w:val="22"/>
          <w:szCs w:val="22"/>
        </w:rPr>
        <w:t xml:space="preserve">  </w:t>
      </w:r>
      <w:r w:rsidR="001D7CFB" w:rsidRPr="00DA3D49">
        <w:rPr>
          <w:rFonts w:ascii="Arial" w:hAnsi="Arial" w:cs="Arial"/>
          <w:sz w:val="22"/>
          <w:szCs w:val="22"/>
        </w:rPr>
        <w:t>Remote sessions can be paid through</w:t>
      </w:r>
      <w:r w:rsidR="00C61E27" w:rsidRPr="00DA3D49">
        <w:rPr>
          <w:rFonts w:ascii="Arial" w:hAnsi="Arial" w:cs="Arial"/>
          <w:sz w:val="22"/>
          <w:szCs w:val="22"/>
        </w:rPr>
        <w:t xml:space="preserve"> the </w:t>
      </w:r>
      <w:r w:rsidR="008A5065" w:rsidRPr="00DA3D49">
        <w:rPr>
          <w:rFonts w:ascii="Arial" w:hAnsi="Arial" w:cs="Arial"/>
          <w:sz w:val="22"/>
          <w:szCs w:val="22"/>
        </w:rPr>
        <w:t>HTW</w:t>
      </w:r>
      <w:r w:rsidR="001D7CFB" w:rsidRPr="00DA3D49">
        <w:rPr>
          <w:rFonts w:ascii="Arial" w:hAnsi="Arial" w:cs="Arial"/>
          <w:sz w:val="22"/>
          <w:szCs w:val="22"/>
        </w:rPr>
        <w:t xml:space="preserve"> invoicing system or via PayPal online. </w:t>
      </w:r>
      <w:r w:rsidR="00C61E27" w:rsidRPr="00DA3D49">
        <w:rPr>
          <w:rFonts w:ascii="Arial" w:hAnsi="Arial" w:cs="Arial"/>
          <w:sz w:val="22"/>
          <w:szCs w:val="22"/>
        </w:rPr>
        <w:t xml:space="preserve"> </w:t>
      </w:r>
      <w:r w:rsidR="001D7CFB" w:rsidRPr="00DA3D49">
        <w:rPr>
          <w:rFonts w:ascii="Arial" w:hAnsi="Arial" w:cs="Arial"/>
          <w:sz w:val="22"/>
          <w:szCs w:val="22"/>
        </w:rPr>
        <w:t>Payment must be received</w:t>
      </w:r>
      <w:r w:rsidR="001D7CFB" w:rsidRPr="00DA3D49">
        <w:rPr>
          <w:rStyle w:val="apple-converted-space"/>
          <w:rFonts w:ascii="Arial" w:hAnsi="Arial" w:cs="Arial"/>
          <w:sz w:val="22"/>
          <w:szCs w:val="22"/>
        </w:rPr>
        <w:t> </w:t>
      </w:r>
      <w:r w:rsidR="001D7CFB" w:rsidRPr="00DA3D49">
        <w:rPr>
          <w:rFonts w:ascii="Arial" w:hAnsi="Arial" w:cs="Arial"/>
          <w:bCs/>
          <w:sz w:val="22"/>
          <w:szCs w:val="22"/>
          <w:bdr w:val="none" w:sz="0" w:space="0" w:color="auto" w:frame="1"/>
        </w:rPr>
        <w:t>in advance</w:t>
      </w:r>
      <w:r w:rsidR="001D7CFB" w:rsidRPr="00DA3D49">
        <w:rPr>
          <w:rStyle w:val="apple-converted-space"/>
          <w:rFonts w:ascii="Arial" w:hAnsi="Arial" w:cs="Arial"/>
          <w:sz w:val="22"/>
          <w:szCs w:val="22"/>
        </w:rPr>
        <w:t> </w:t>
      </w:r>
      <w:r w:rsidR="001D7CFB" w:rsidRPr="00DA3D49">
        <w:rPr>
          <w:rFonts w:ascii="Arial" w:hAnsi="Arial" w:cs="Arial"/>
          <w:sz w:val="22"/>
          <w:szCs w:val="22"/>
        </w:rPr>
        <w:t>of your scheduled appointment.</w:t>
      </w:r>
      <w:r w:rsidR="00C61E27" w:rsidRPr="00DA3D49">
        <w:rPr>
          <w:rFonts w:ascii="Arial" w:hAnsi="Arial" w:cs="Arial"/>
          <w:sz w:val="22"/>
          <w:szCs w:val="22"/>
        </w:rPr>
        <w:t xml:space="preserve"> </w:t>
      </w:r>
      <w:r w:rsidR="007A4297" w:rsidRPr="00DA3D49">
        <w:rPr>
          <w:rFonts w:ascii="Arial" w:hAnsi="Arial" w:cs="Arial"/>
          <w:sz w:val="22"/>
          <w:szCs w:val="22"/>
        </w:rPr>
        <w:t xml:space="preserve">HTW does not </w:t>
      </w:r>
      <w:r w:rsidR="005C0A64" w:rsidRPr="00DA3D49">
        <w:rPr>
          <w:rFonts w:ascii="Arial" w:hAnsi="Arial" w:cs="Arial"/>
          <w:sz w:val="22"/>
          <w:szCs w:val="22"/>
        </w:rPr>
        <w:t xml:space="preserve">bill through insurance so </w:t>
      </w:r>
      <w:r w:rsidR="007A4297" w:rsidRPr="00DA3D49">
        <w:rPr>
          <w:rFonts w:ascii="Arial" w:hAnsi="Arial" w:cs="Arial"/>
          <w:sz w:val="22"/>
          <w:szCs w:val="22"/>
        </w:rPr>
        <w:t xml:space="preserve">Bonnie Thompson’s </w:t>
      </w:r>
      <w:r w:rsidR="005C0A64" w:rsidRPr="00DA3D49">
        <w:rPr>
          <w:rFonts w:ascii="Arial" w:hAnsi="Arial" w:cs="Arial"/>
          <w:sz w:val="22"/>
          <w:szCs w:val="22"/>
        </w:rPr>
        <w:t>work is on a fee for service basis.</w:t>
      </w:r>
    </w:p>
    <w:p w:rsidR="00C61E27" w:rsidRPr="00DA3D49" w:rsidRDefault="00C61E27" w:rsidP="00C61E27">
      <w:pPr>
        <w:rPr>
          <w:rFonts w:ascii="Arial" w:hAnsi="Arial" w:cs="Arial"/>
          <w:b/>
          <w:sz w:val="26"/>
          <w:szCs w:val="26"/>
        </w:rPr>
      </w:pPr>
      <w:r w:rsidRPr="00DA3D49">
        <w:rPr>
          <w:rFonts w:ascii="Arial" w:hAnsi="Arial" w:cs="Arial"/>
          <w:b/>
          <w:sz w:val="26"/>
          <w:szCs w:val="26"/>
        </w:rPr>
        <w:lastRenderedPageBreak/>
        <w:t>Sessions</w:t>
      </w:r>
    </w:p>
    <w:p w:rsidR="00C61E27" w:rsidRPr="00DA3D49" w:rsidRDefault="00C61E27" w:rsidP="00C61E27">
      <w:pPr>
        <w:rPr>
          <w:rFonts w:ascii="Arial" w:hAnsi="Arial" w:cs="Arial"/>
          <w:sz w:val="22"/>
          <w:szCs w:val="22"/>
        </w:rPr>
      </w:pPr>
      <w:r w:rsidRPr="00DA3D49">
        <w:rPr>
          <w:rFonts w:ascii="Arial" w:hAnsi="Arial" w:cs="Arial"/>
          <w:sz w:val="22"/>
          <w:szCs w:val="22"/>
        </w:rPr>
        <w:t>The initial session is scheduled for 60-75 minutes in length.  After the initial session, sessions are normally scheduled for 60 minutes in length</w:t>
      </w:r>
      <w:r w:rsidR="005C0A64" w:rsidRPr="00DA3D49">
        <w:rPr>
          <w:rFonts w:ascii="Arial" w:hAnsi="Arial" w:cs="Arial"/>
          <w:sz w:val="22"/>
          <w:szCs w:val="22"/>
        </w:rPr>
        <w:t xml:space="preserve"> unless prior arrangements have been made</w:t>
      </w:r>
      <w:r w:rsidR="0054673B">
        <w:rPr>
          <w:rFonts w:ascii="Arial" w:hAnsi="Arial" w:cs="Arial"/>
          <w:sz w:val="22"/>
          <w:szCs w:val="22"/>
        </w:rPr>
        <w:t>.</w:t>
      </w:r>
    </w:p>
    <w:p w:rsidR="007A4297" w:rsidRPr="00DA3D49" w:rsidRDefault="007A4297" w:rsidP="00C61E27">
      <w:pPr>
        <w:rPr>
          <w:rFonts w:ascii="Arial" w:hAnsi="Arial" w:cs="Arial"/>
          <w:sz w:val="22"/>
          <w:szCs w:val="22"/>
        </w:rPr>
      </w:pPr>
    </w:p>
    <w:p w:rsidR="00944801" w:rsidRPr="00DA3D49" w:rsidRDefault="005C0A64" w:rsidP="00944801">
      <w:pPr>
        <w:rPr>
          <w:rFonts w:ascii="Arial" w:hAnsi="Arial" w:cs="Arial"/>
          <w:b/>
          <w:sz w:val="26"/>
          <w:szCs w:val="26"/>
        </w:rPr>
      </w:pPr>
      <w:r w:rsidRPr="00DA3D49">
        <w:rPr>
          <w:rFonts w:ascii="Arial" w:hAnsi="Arial" w:cs="Arial"/>
          <w:b/>
          <w:sz w:val="26"/>
          <w:szCs w:val="26"/>
        </w:rPr>
        <w:t>Professional Fees</w:t>
      </w:r>
    </w:p>
    <w:p w:rsidR="00472F32" w:rsidRPr="00DA3D49" w:rsidRDefault="00472F32" w:rsidP="00472F32">
      <w:pPr>
        <w:spacing w:line="276" w:lineRule="auto"/>
        <w:rPr>
          <w:rFonts w:ascii="Arial" w:hAnsi="Arial" w:cs="Arial"/>
          <w:bCs/>
          <w:sz w:val="22"/>
          <w:szCs w:val="22"/>
          <w:bdr w:val="none" w:sz="0" w:space="0" w:color="auto" w:frame="1"/>
        </w:rPr>
      </w:pPr>
      <w:r w:rsidRPr="00DA3D49">
        <w:rPr>
          <w:rFonts w:ascii="Arial" w:hAnsi="Arial" w:cs="Arial"/>
          <w:bCs/>
          <w:sz w:val="22"/>
          <w:szCs w:val="22"/>
          <w:bdr w:val="none" w:sz="0" w:space="0" w:color="auto" w:frame="1"/>
        </w:rPr>
        <w:t>First session:  $80</w:t>
      </w:r>
    </w:p>
    <w:p w:rsidR="005C0A64" w:rsidRPr="00DA3D49" w:rsidRDefault="00472F32" w:rsidP="00472F32">
      <w:pPr>
        <w:spacing w:line="276" w:lineRule="auto"/>
        <w:rPr>
          <w:rFonts w:ascii="Arial" w:hAnsi="Arial" w:cs="Arial"/>
          <w:sz w:val="22"/>
          <w:szCs w:val="22"/>
        </w:rPr>
      </w:pPr>
      <w:r w:rsidRPr="00DA3D49">
        <w:rPr>
          <w:rFonts w:ascii="Arial" w:hAnsi="Arial" w:cs="Arial"/>
          <w:bCs/>
          <w:sz w:val="22"/>
          <w:szCs w:val="22"/>
          <w:bdr w:val="none" w:sz="0" w:space="0" w:color="auto" w:frame="1"/>
        </w:rPr>
        <w:t>Ongoing i</w:t>
      </w:r>
      <w:r w:rsidR="001D7CFB" w:rsidRPr="00DA3D49">
        <w:rPr>
          <w:rFonts w:ascii="Arial" w:hAnsi="Arial" w:cs="Arial"/>
          <w:bCs/>
          <w:sz w:val="22"/>
          <w:szCs w:val="22"/>
          <w:bdr w:val="none" w:sz="0" w:space="0" w:color="auto" w:frame="1"/>
        </w:rPr>
        <w:t>n-office and remote session</w:t>
      </w:r>
      <w:r w:rsidRPr="00DA3D49">
        <w:rPr>
          <w:rFonts w:ascii="Arial" w:hAnsi="Arial" w:cs="Arial"/>
          <w:bCs/>
          <w:sz w:val="22"/>
          <w:szCs w:val="22"/>
          <w:bdr w:val="none" w:sz="0" w:space="0" w:color="auto" w:frame="1"/>
        </w:rPr>
        <w:t xml:space="preserve">s: </w:t>
      </w:r>
      <w:r w:rsidR="001D7CFB" w:rsidRPr="00DA3D49">
        <w:rPr>
          <w:rFonts w:ascii="Arial" w:hAnsi="Arial" w:cs="Arial"/>
          <w:sz w:val="22"/>
          <w:szCs w:val="22"/>
        </w:rPr>
        <w:t>$80.</w:t>
      </w:r>
    </w:p>
    <w:p w:rsidR="00472F32" w:rsidRPr="00DA3D49" w:rsidRDefault="00472F32" w:rsidP="00472F32">
      <w:pPr>
        <w:spacing w:line="276" w:lineRule="auto"/>
        <w:rPr>
          <w:rFonts w:ascii="Arial" w:hAnsi="Arial" w:cs="Arial"/>
          <w:sz w:val="22"/>
          <w:szCs w:val="22"/>
        </w:rPr>
      </w:pPr>
      <w:r w:rsidRPr="00DA3D49">
        <w:rPr>
          <w:rFonts w:ascii="Arial" w:hAnsi="Arial" w:cs="Arial"/>
          <w:sz w:val="22"/>
          <w:szCs w:val="22"/>
        </w:rPr>
        <w:t>Ongoing in-office and remote sessions for full time student or child: $70</w:t>
      </w:r>
    </w:p>
    <w:p w:rsidR="005C0A64" w:rsidRPr="00DA3D49" w:rsidRDefault="001D7CFB" w:rsidP="00472F32">
      <w:pPr>
        <w:pStyle w:val="NormalWeb"/>
        <w:shd w:val="clear" w:color="auto" w:fill="FFFFFF"/>
        <w:spacing w:before="0" w:beforeAutospacing="0" w:after="0" w:afterAutospacing="0" w:line="276" w:lineRule="auto"/>
        <w:textAlignment w:val="baseline"/>
        <w:rPr>
          <w:rFonts w:ascii="Arial" w:hAnsi="Arial" w:cs="Arial"/>
          <w:sz w:val="22"/>
          <w:szCs w:val="22"/>
          <w:shd w:val="clear" w:color="auto" w:fill="FFFFFF"/>
        </w:rPr>
      </w:pPr>
      <w:r w:rsidRPr="00DA3D49">
        <w:rPr>
          <w:rFonts w:ascii="Arial" w:hAnsi="Arial" w:cs="Arial"/>
          <w:bCs/>
          <w:sz w:val="22"/>
          <w:szCs w:val="22"/>
          <w:bdr w:val="none" w:sz="0" w:space="0" w:color="auto" w:frame="1"/>
        </w:rPr>
        <w:t>Out-of-office</w:t>
      </w:r>
      <w:r w:rsidRPr="00DA3D49">
        <w:rPr>
          <w:rStyle w:val="apple-converted-space"/>
          <w:rFonts w:ascii="Arial" w:hAnsi="Arial" w:cs="Arial"/>
          <w:bCs/>
          <w:sz w:val="22"/>
          <w:szCs w:val="22"/>
          <w:bdr w:val="none" w:sz="0" w:space="0" w:color="auto" w:frame="1"/>
        </w:rPr>
        <w:t> </w:t>
      </w:r>
      <w:r w:rsidRPr="00DA3D49">
        <w:rPr>
          <w:rFonts w:ascii="Arial" w:hAnsi="Arial" w:cs="Arial"/>
          <w:bCs/>
          <w:sz w:val="22"/>
          <w:szCs w:val="22"/>
          <w:bdr w:val="none" w:sz="0" w:space="0" w:color="auto" w:frame="1"/>
        </w:rPr>
        <w:t>sessions</w:t>
      </w:r>
      <w:r w:rsidRPr="00DA3D49">
        <w:rPr>
          <w:rStyle w:val="apple-converted-space"/>
          <w:rFonts w:ascii="Arial" w:hAnsi="Arial" w:cs="Arial"/>
          <w:sz w:val="22"/>
          <w:szCs w:val="22"/>
        </w:rPr>
        <w:t> </w:t>
      </w:r>
      <w:r w:rsidRPr="00DA3D49">
        <w:rPr>
          <w:rFonts w:ascii="Arial" w:hAnsi="Arial" w:cs="Arial"/>
          <w:sz w:val="22"/>
          <w:szCs w:val="22"/>
        </w:rPr>
        <w:t xml:space="preserve">(home, hospital, care center) within 15 minutes of </w:t>
      </w:r>
      <w:r w:rsidR="008A5065" w:rsidRPr="00DA3D49">
        <w:rPr>
          <w:rFonts w:ascii="Arial" w:hAnsi="Arial" w:cs="Arial"/>
          <w:sz w:val="22"/>
          <w:szCs w:val="22"/>
        </w:rPr>
        <w:t>HTW</w:t>
      </w:r>
      <w:r w:rsidR="00472F32" w:rsidRPr="00DA3D49">
        <w:rPr>
          <w:rFonts w:ascii="Arial" w:hAnsi="Arial" w:cs="Arial"/>
          <w:sz w:val="22"/>
          <w:szCs w:val="22"/>
        </w:rPr>
        <w:t xml:space="preserve"> </w:t>
      </w:r>
      <w:r w:rsidRPr="00DA3D49">
        <w:rPr>
          <w:rFonts w:ascii="Arial" w:hAnsi="Arial" w:cs="Arial"/>
          <w:sz w:val="22"/>
          <w:szCs w:val="22"/>
        </w:rPr>
        <w:t>office: $90.</w:t>
      </w:r>
    </w:p>
    <w:p w:rsidR="00472F32" w:rsidRPr="00DA3D49" w:rsidRDefault="00472F32" w:rsidP="005C0A64">
      <w:pPr>
        <w:pStyle w:val="NormalWeb"/>
        <w:shd w:val="clear" w:color="auto" w:fill="FFFFFF"/>
        <w:spacing w:before="0" w:beforeAutospacing="0" w:after="0" w:afterAutospacing="0" w:line="276" w:lineRule="auto"/>
        <w:textAlignment w:val="baseline"/>
        <w:rPr>
          <w:rFonts w:ascii="Arial" w:hAnsi="Arial" w:cs="Arial"/>
          <w:sz w:val="22"/>
          <w:szCs w:val="22"/>
          <w:shd w:val="clear" w:color="auto" w:fill="FFFFFF"/>
        </w:rPr>
      </w:pPr>
    </w:p>
    <w:p w:rsidR="001D7CFB" w:rsidRPr="00DA3D49" w:rsidRDefault="001D7CFB" w:rsidP="001D7CFB">
      <w:pPr>
        <w:pStyle w:val="NormalWeb"/>
        <w:shd w:val="clear" w:color="auto" w:fill="FFFFFF"/>
        <w:spacing w:before="0" w:beforeAutospacing="0" w:after="0" w:afterAutospacing="0" w:line="288" w:lineRule="atLeast"/>
        <w:jc w:val="center"/>
        <w:textAlignment w:val="baseline"/>
        <w:rPr>
          <w:rFonts w:ascii="Arial" w:hAnsi="Arial" w:cs="Arial"/>
          <w:b/>
          <w:bCs/>
          <w:bdr w:val="none" w:sz="0" w:space="0" w:color="auto" w:frame="1"/>
        </w:rPr>
      </w:pPr>
      <w:r w:rsidRPr="00DA3D49">
        <w:rPr>
          <w:rFonts w:ascii="Arial" w:hAnsi="Arial" w:cs="Arial"/>
          <w:b/>
          <w:bCs/>
          <w:bdr w:val="none" w:sz="0" w:space="0" w:color="auto" w:frame="1"/>
        </w:rPr>
        <w:t>Session Packages</w:t>
      </w:r>
      <w:r w:rsidR="00944801" w:rsidRPr="00DA3D49">
        <w:rPr>
          <w:rFonts w:ascii="Arial" w:hAnsi="Arial" w:cs="Arial"/>
          <w:b/>
          <w:bCs/>
          <w:bdr w:val="none" w:sz="0" w:space="0" w:color="auto" w:frame="1"/>
        </w:rPr>
        <w:t xml:space="preserve"> &amp; Fees</w:t>
      </w:r>
    </w:p>
    <w:p w:rsidR="005C0A64" w:rsidRPr="00DA3D49" w:rsidRDefault="005C0A64" w:rsidP="001D7CFB">
      <w:pPr>
        <w:pStyle w:val="NormalWeb"/>
        <w:shd w:val="clear" w:color="auto" w:fill="FFFFFF"/>
        <w:spacing w:before="0" w:beforeAutospacing="0" w:after="0" w:afterAutospacing="0" w:line="288" w:lineRule="atLeast"/>
        <w:jc w:val="center"/>
        <w:textAlignment w:val="baseline"/>
        <w:rPr>
          <w:rFonts w:ascii="Arial" w:hAnsi="Arial" w:cs="Arial"/>
          <w:sz w:val="22"/>
          <w:szCs w:val="22"/>
        </w:rPr>
      </w:pPr>
    </w:p>
    <w:p w:rsidR="001D7CFB" w:rsidRPr="00DA3D49" w:rsidRDefault="001D7CFB" w:rsidP="005C0A64">
      <w:pPr>
        <w:pStyle w:val="NormalWeb"/>
        <w:shd w:val="clear" w:color="auto" w:fill="FFFFFF"/>
        <w:spacing w:before="0" w:beforeAutospacing="0" w:after="0" w:afterAutospacing="0" w:line="276" w:lineRule="auto"/>
        <w:textAlignment w:val="baseline"/>
        <w:rPr>
          <w:rFonts w:ascii="Arial" w:hAnsi="Arial" w:cs="Arial"/>
          <w:sz w:val="22"/>
          <w:szCs w:val="22"/>
        </w:rPr>
      </w:pPr>
      <w:r w:rsidRPr="00DA3D49">
        <w:rPr>
          <w:rFonts w:ascii="Arial" w:hAnsi="Arial" w:cs="Arial"/>
          <w:bCs/>
          <w:sz w:val="22"/>
          <w:szCs w:val="22"/>
          <w:bdr w:val="none" w:sz="0" w:space="0" w:color="auto" w:frame="1"/>
        </w:rPr>
        <w:t>Package of 5</w:t>
      </w:r>
      <w:r w:rsidRPr="00DA3D49">
        <w:rPr>
          <w:rStyle w:val="apple-converted-space"/>
          <w:rFonts w:ascii="Arial" w:hAnsi="Arial" w:cs="Arial"/>
          <w:sz w:val="22"/>
          <w:szCs w:val="22"/>
        </w:rPr>
        <w:t> </w:t>
      </w:r>
      <w:r w:rsidRPr="00DA3D49">
        <w:rPr>
          <w:rFonts w:ascii="Arial" w:hAnsi="Arial" w:cs="Arial"/>
          <w:sz w:val="22"/>
          <w:szCs w:val="22"/>
        </w:rPr>
        <w:t>one-hour sessions (savings of $50): $350.</w:t>
      </w:r>
    </w:p>
    <w:p w:rsidR="001D7CFB" w:rsidRPr="00DA3D49" w:rsidRDefault="001D7CFB" w:rsidP="005C0A64">
      <w:pPr>
        <w:pStyle w:val="NormalWeb"/>
        <w:shd w:val="clear" w:color="auto" w:fill="FFFFFF"/>
        <w:spacing w:before="0" w:beforeAutospacing="0" w:after="0" w:afterAutospacing="0" w:line="276" w:lineRule="auto"/>
        <w:textAlignment w:val="baseline"/>
        <w:rPr>
          <w:rFonts w:ascii="Arial" w:hAnsi="Arial" w:cs="Arial"/>
          <w:sz w:val="22"/>
          <w:szCs w:val="22"/>
        </w:rPr>
      </w:pPr>
      <w:proofErr w:type="spellStart"/>
      <w:r w:rsidRPr="00DA3D49">
        <w:rPr>
          <w:rFonts w:ascii="Arial" w:hAnsi="Arial" w:cs="Arial"/>
          <w:bCs/>
          <w:sz w:val="22"/>
          <w:szCs w:val="22"/>
          <w:bdr w:val="none" w:sz="0" w:space="0" w:color="auto" w:frame="1"/>
        </w:rPr>
        <w:t>Heartwall</w:t>
      </w:r>
      <w:proofErr w:type="spellEnd"/>
      <w:r w:rsidRPr="00DA3D49">
        <w:rPr>
          <w:rFonts w:ascii="Arial" w:hAnsi="Arial" w:cs="Arial"/>
          <w:bCs/>
          <w:sz w:val="22"/>
          <w:szCs w:val="22"/>
          <w:bdr w:val="none" w:sz="0" w:space="0" w:color="auto" w:frame="1"/>
        </w:rPr>
        <w:t xml:space="preserve"> (Emotion Code) package</w:t>
      </w:r>
      <w:r w:rsidRPr="00DA3D49">
        <w:rPr>
          <w:rStyle w:val="apple-converted-space"/>
          <w:rFonts w:ascii="Arial" w:hAnsi="Arial" w:cs="Arial"/>
          <w:sz w:val="22"/>
          <w:szCs w:val="22"/>
        </w:rPr>
        <w:t> </w:t>
      </w:r>
      <w:r w:rsidRPr="00DA3D49">
        <w:rPr>
          <w:rFonts w:ascii="Arial" w:hAnsi="Arial" w:cs="Arial"/>
          <w:sz w:val="22"/>
          <w:szCs w:val="22"/>
        </w:rPr>
        <w:t xml:space="preserve">includes three or more sessions, as required, to clear a </w:t>
      </w:r>
      <w:proofErr w:type="spellStart"/>
      <w:r w:rsidRPr="00DA3D49">
        <w:rPr>
          <w:rFonts w:ascii="Arial" w:hAnsi="Arial" w:cs="Arial"/>
          <w:sz w:val="22"/>
          <w:szCs w:val="22"/>
        </w:rPr>
        <w:t>Heartwall</w:t>
      </w:r>
      <w:proofErr w:type="spellEnd"/>
      <w:r w:rsidRPr="00DA3D49">
        <w:rPr>
          <w:rFonts w:ascii="Arial" w:hAnsi="Arial" w:cs="Arial"/>
          <w:sz w:val="22"/>
          <w:szCs w:val="22"/>
        </w:rPr>
        <w:t>: $240.</w:t>
      </w:r>
    </w:p>
    <w:p w:rsidR="001D7CFB" w:rsidRPr="00DA3D49" w:rsidRDefault="001D7CFB" w:rsidP="005C0A64">
      <w:pPr>
        <w:pStyle w:val="NormalWeb"/>
        <w:shd w:val="clear" w:color="auto" w:fill="FFFFFF"/>
        <w:spacing w:before="0" w:beforeAutospacing="0" w:after="0" w:afterAutospacing="0" w:line="276" w:lineRule="auto"/>
        <w:textAlignment w:val="baseline"/>
        <w:rPr>
          <w:rFonts w:ascii="Arial" w:hAnsi="Arial" w:cs="Arial"/>
          <w:sz w:val="22"/>
          <w:szCs w:val="22"/>
        </w:rPr>
      </w:pPr>
      <w:r w:rsidRPr="00DA3D49">
        <w:rPr>
          <w:rFonts w:ascii="Arial" w:hAnsi="Arial" w:cs="Arial"/>
          <w:bCs/>
          <w:sz w:val="22"/>
          <w:szCs w:val="22"/>
          <w:bdr w:val="none" w:sz="0" w:space="0" w:color="auto" w:frame="1"/>
        </w:rPr>
        <w:t>Surgery Support package</w:t>
      </w:r>
      <w:r w:rsidRPr="00DA3D49">
        <w:rPr>
          <w:rStyle w:val="apple-converted-space"/>
          <w:rFonts w:ascii="Arial" w:hAnsi="Arial" w:cs="Arial"/>
          <w:b/>
          <w:bCs/>
          <w:sz w:val="22"/>
          <w:szCs w:val="22"/>
          <w:bdr w:val="none" w:sz="0" w:space="0" w:color="auto" w:frame="1"/>
        </w:rPr>
        <w:t> </w:t>
      </w:r>
      <w:r w:rsidRPr="00DA3D49">
        <w:rPr>
          <w:rFonts w:ascii="Arial" w:hAnsi="Arial" w:cs="Arial"/>
          <w:sz w:val="22"/>
          <w:szCs w:val="22"/>
        </w:rPr>
        <w:t>includes three sessions (usually one session prior to scheduled surgery/medical procedure and two follow-up sessions at hospital, home or my office): $240.</w:t>
      </w:r>
    </w:p>
    <w:p w:rsidR="001D7CFB" w:rsidRPr="00DA3D49" w:rsidRDefault="001D7CFB" w:rsidP="00CA5417">
      <w:pPr>
        <w:rPr>
          <w:rFonts w:ascii="Arial" w:hAnsi="Arial" w:cs="Arial"/>
          <w:b/>
          <w:sz w:val="22"/>
          <w:szCs w:val="22"/>
        </w:rPr>
      </w:pPr>
    </w:p>
    <w:p w:rsidR="00CA5417" w:rsidRPr="00DA3D49" w:rsidRDefault="00944801" w:rsidP="00CA5417">
      <w:pPr>
        <w:rPr>
          <w:rFonts w:ascii="Arial" w:hAnsi="Arial" w:cs="Arial"/>
          <w:b/>
          <w:sz w:val="26"/>
          <w:szCs w:val="26"/>
        </w:rPr>
      </w:pPr>
      <w:r w:rsidRPr="00DA3D49">
        <w:rPr>
          <w:rFonts w:ascii="Arial" w:hAnsi="Arial" w:cs="Arial"/>
          <w:b/>
          <w:sz w:val="26"/>
          <w:szCs w:val="26"/>
        </w:rPr>
        <w:t>Cancellations</w:t>
      </w:r>
    </w:p>
    <w:p w:rsidR="00472F32" w:rsidRPr="00DA3D49" w:rsidRDefault="00CD3865" w:rsidP="00472F32">
      <w:pPr>
        <w:rPr>
          <w:rFonts w:ascii="Arial" w:hAnsi="Arial" w:cs="Arial"/>
          <w:sz w:val="22"/>
          <w:szCs w:val="22"/>
        </w:rPr>
      </w:pPr>
      <w:r w:rsidRPr="00DA3D49">
        <w:rPr>
          <w:rFonts w:ascii="Arial" w:hAnsi="Arial" w:cs="Arial"/>
          <w:sz w:val="22"/>
          <w:szCs w:val="22"/>
        </w:rPr>
        <w:t xml:space="preserve">Scheduling of appointments involves the reservation of time specifically for you.  </w:t>
      </w:r>
      <w:r w:rsidR="00472F32" w:rsidRPr="00DA3D49">
        <w:rPr>
          <w:rFonts w:ascii="Arial" w:hAnsi="Arial" w:cs="Arial"/>
          <w:sz w:val="22"/>
          <w:szCs w:val="22"/>
        </w:rPr>
        <w:t>24 hours’ notice is required when cancelling an appointment</w:t>
      </w:r>
      <w:r w:rsidR="00472F32" w:rsidRPr="00B951EF">
        <w:rPr>
          <w:rFonts w:ascii="Arial" w:hAnsi="Arial" w:cs="Arial"/>
          <w:b/>
          <w:sz w:val="22"/>
          <w:szCs w:val="22"/>
        </w:rPr>
        <w:t xml:space="preserve">. If you cancel with less than 24 hours’ notice or fail to come to your scheduled session, you agree to pay </w:t>
      </w:r>
      <w:r w:rsidR="0049583F" w:rsidRPr="00B951EF">
        <w:rPr>
          <w:rFonts w:ascii="Arial" w:hAnsi="Arial" w:cs="Arial"/>
          <w:b/>
          <w:sz w:val="22"/>
          <w:szCs w:val="22"/>
        </w:rPr>
        <w:t>a $35 fee</w:t>
      </w:r>
      <w:r w:rsidR="00472F32" w:rsidRPr="00B951EF">
        <w:rPr>
          <w:rFonts w:ascii="Arial" w:hAnsi="Arial" w:cs="Arial"/>
          <w:b/>
          <w:sz w:val="22"/>
          <w:szCs w:val="22"/>
        </w:rPr>
        <w:t>.</w:t>
      </w:r>
      <w:r w:rsidR="00472F32" w:rsidRPr="00DA3D49">
        <w:rPr>
          <w:rFonts w:ascii="Arial" w:hAnsi="Arial" w:cs="Arial"/>
          <w:sz w:val="22"/>
          <w:szCs w:val="22"/>
        </w:rPr>
        <w:t xml:space="preserve"> You will be responsible for paying a $30 fee if your payment is returned for insufficient funds.</w:t>
      </w:r>
      <w:bookmarkStart w:id="0" w:name="_GoBack"/>
      <w:bookmarkEnd w:id="0"/>
    </w:p>
    <w:p w:rsidR="00472F32" w:rsidRPr="00DA3D49" w:rsidRDefault="00472F32" w:rsidP="00472F32">
      <w:pPr>
        <w:spacing w:after="160" w:line="259" w:lineRule="auto"/>
        <w:rPr>
          <w:sz w:val="22"/>
          <w:szCs w:val="22"/>
        </w:rPr>
      </w:pPr>
    </w:p>
    <w:p w:rsidR="00472F32" w:rsidRPr="00DA3D49" w:rsidRDefault="00472F32" w:rsidP="00472F32">
      <w:pPr>
        <w:tabs>
          <w:tab w:val="left" w:pos="720"/>
          <w:tab w:val="left" w:pos="2880"/>
          <w:tab w:val="left" w:pos="4320"/>
          <w:tab w:val="left" w:pos="5760"/>
          <w:tab w:val="left" w:pos="7200"/>
          <w:tab w:val="left" w:pos="8640"/>
        </w:tabs>
        <w:rPr>
          <w:rFonts w:ascii="Arial" w:hAnsi="Arial" w:cs="Arial"/>
          <w:sz w:val="26"/>
          <w:szCs w:val="26"/>
        </w:rPr>
      </w:pPr>
      <w:r w:rsidRPr="00DA3D49">
        <w:rPr>
          <w:rFonts w:ascii="Arial" w:hAnsi="Arial" w:cs="Arial"/>
          <w:b/>
          <w:sz w:val="26"/>
          <w:szCs w:val="26"/>
        </w:rPr>
        <w:t>Client Responsibilit</w:t>
      </w:r>
      <w:r w:rsidR="007A4297" w:rsidRPr="00DA3D49">
        <w:rPr>
          <w:rFonts w:ascii="Arial" w:hAnsi="Arial" w:cs="Arial"/>
          <w:b/>
          <w:sz w:val="26"/>
          <w:szCs w:val="26"/>
        </w:rPr>
        <w:t>ies</w:t>
      </w:r>
      <w:r w:rsidRPr="00DA3D49">
        <w:rPr>
          <w:rFonts w:ascii="Arial" w:hAnsi="Arial" w:cs="Arial"/>
          <w:b/>
          <w:sz w:val="26"/>
          <w:szCs w:val="26"/>
        </w:rPr>
        <w:tab/>
      </w:r>
      <w:r w:rsidRPr="00DA3D49">
        <w:rPr>
          <w:rFonts w:ascii="Arial" w:hAnsi="Arial" w:cs="Arial"/>
          <w:b/>
          <w:sz w:val="26"/>
          <w:szCs w:val="26"/>
        </w:rPr>
        <w:tab/>
      </w:r>
    </w:p>
    <w:p w:rsidR="00472F32" w:rsidRPr="00DA3D49" w:rsidRDefault="00472F32" w:rsidP="00472F32">
      <w:pPr>
        <w:pStyle w:val="ListParagraph"/>
        <w:numPr>
          <w:ilvl w:val="0"/>
          <w:numId w:val="16"/>
        </w:numPr>
        <w:tabs>
          <w:tab w:val="left" w:pos="360"/>
          <w:tab w:val="left" w:pos="2880"/>
          <w:tab w:val="left" w:pos="4320"/>
          <w:tab w:val="left" w:pos="5760"/>
          <w:tab w:val="left" w:pos="7200"/>
          <w:tab w:val="left" w:pos="8640"/>
        </w:tabs>
        <w:ind w:left="360"/>
        <w:rPr>
          <w:rFonts w:ascii="Arial" w:hAnsi="Arial"/>
          <w:sz w:val="22"/>
          <w:szCs w:val="22"/>
        </w:rPr>
      </w:pPr>
      <w:r w:rsidRPr="00DA3D49">
        <w:rPr>
          <w:rFonts w:ascii="Arial" w:hAnsi="Arial"/>
          <w:sz w:val="22"/>
          <w:szCs w:val="22"/>
        </w:rPr>
        <w:t>You, the client, have stated all of your known conditions and will keep Bonnie Thompson updated on your health in future sessions, especially regarding, but not limited to, pregnancy, serious injury, illness</w:t>
      </w:r>
      <w:r w:rsidR="007A4297" w:rsidRPr="00DA3D49">
        <w:rPr>
          <w:rFonts w:ascii="Arial" w:hAnsi="Arial"/>
          <w:sz w:val="22"/>
          <w:szCs w:val="22"/>
        </w:rPr>
        <w:t>,</w:t>
      </w:r>
      <w:r w:rsidRPr="00DA3D49">
        <w:rPr>
          <w:rFonts w:ascii="Arial" w:hAnsi="Arial"/>
          <w:sz w:val="22"/>
          <w:szCs w:val="22"/>
        </w:rPr>
        <w:t xml:space="preserve"> or psychological conditions. </w:t>
      </w:r>
    </w:p>
    <w:p w:rsidR="00790E8A" w:rsidRPr="00DA3D49" w:rsidRDefault="00790E8A" w:rsidP="00790E8A">
      <w:pPr>
        <w:pStyle w:val="ListParagraph"/>
        <w:tabs>
          <w:tab w:val="left" w:pos="360"/>
          <w:tab w:val="left" w:pos="2880"/>
          <w:tab w:val="left" w:pos="4320"/>
          <w:tab w:val="left" w:pos="5760"/>
          <w:tab w:val="left" w:pos="7200"/>
          <w:tab w:val="left" w:pos="8640"/>
        </w:tabs>
        <w:ind w:left="360"/>
        <w:rPr>
          <w:rFonts w:ascii="Arial" w:hAnsi="Arial"/>
          <w:sz w:val="22"/>
          <w:szCs w:val="22"/>
        </w:rPr>
      </w:pPr>
    </w:p>
    <w:p w:rsidR="00472F32" w:rsidRPr="00DA3D49" w:rsidRDefault="00472F32" w:rsidP="00472F32">
      <w:pPr>
        <w:pStyle w:val="ListParagraph"/>
        <w:numPr>
          <w:ilvl w:val="0"/>
          <w:numId w:val="16"/>
        </w:numPr>
        <w:tabs>
          <w:tab w:val="left" w:pos="360"/>
          <w:tab w:val="left" w:pos="2880"/>
          <w:tab w:val="left" w:pos="4320"/>
          <w:tab w:val="left" w:pos="5760"/>
          <w:tab w:val="left" w:pos="7200"/>
          <w:tab w:val="left" w:pos="8640"/>
        </w:tabs>
        <w:ind w:left="360"/>
        <w:rPr>
          <w:rFonts w:ascii="Arial" w:hAnsi="Arial"/>
          <w:sz w:val="22"/>
          <w:szCs w:val="22"/>
        </w:rPr>
      </w:pPr>
      <w:r w:rsidRPr="00DA3D49">
        <w:rPr>
          <w:rFonts w:ascii="Arial" w:hAnsi="Arial"/>
          <w:sz w:val="22"/>
          <w:szCs w:val="22"/>
        </w:rPr>
        <w:t xml:space="preserve">If you have questions or concerns about your health, you will consult your physician and take full responsibility for </w:t>
      </w:r>
      <w:r w:rsidR="007A4297" w:rsidRPr="00DA3D49">
        <w:rPr>
          <w:rFonts w:ascii="Arial" w:hAnsi="Arial"/>
          <w:sz w:val="22"/>
          <w:szCs w:val="22"/>
        </w:rPr>
        <w:t>your</w:t>
      </w:r>
      <w:r w:rsidRPr="00DA3D49">
        <w:rPr>
          <w:rFonts w:ascii="Arial" w:hAnsi="Arial"/>
          <w:sz w:val="22"/>
          <w:szCs w:val="22"/>
        </w:rPr>
        <w:t xml:space="preserve"> own health and well-being. </w:t>
      </w:r>
    </w:p>
    <w:p w:rsidR="00790E8A" w:rsidRPr="00DA3D49" w:rsidRDefault="00790E8A" w:rsidP="00790E8A">
      <w:pPr>
        <w:pStyle w:val="ListParagraph"/>
        <w:rPr>
          <w:rFonts w:ascii="Arial" w:hAnsi="Arial"/>
          <w:sz w:val="22"/>
          <w:szCs w:val="22"/>
        </w:rPr>
      </w:pPr>
    </w:p>
    <w:p w:rsidR="00472F32" w:rsidRPr="00DA3D49" w:rsidRDefault="00B62EA0" w:rsidP="00472F32">
      <w:pPr>
        <w:pStyle w:val="ListParagraph"/>
        <w:numPr>
          <w:ilvl w:val="0"/>
          <w:numId w:val="16"/>
        </w:numPr>
        <w:tabs>
          <w:tab w:val="left" w:pos="360"/>
          <w:tab w:val="left" w:pos="2880"/>
          <w:tab w:val="left" w:pos="4320"/>
          <w:tab w:val="left" w:pos="5760"/>
          <w:tab w:val="left" w:pos="7200"/>
          <w:tab w:val="left" w:pos="8640"/>
        </w:tabs>
        <w:ind w:left="360"/>
        <w:rPr>
          <w:rFonts w:ascii="Arial" w:hAnsi="Arial"/>
          <w:sz w:val="22"/>
          <w:szCs w:val="22"/>
        </w:rPr>
      </w:pPr>
      <w:r w:rsidRPr="00DA3D49">
        <w:rPr>
          <w:rFonts w:ascii="Arial" w:hAnsi="Arial"/>
          <w:sz w:val="22"/>
          <w:szCs w:val="22"/>
        </w:rPr>
        <w:t xml:space="preserve"> </w:t>
      </w:r>
      <w:r w:rsidR="00472F32" w:rsidRPr="00DA3D49">
        <w:rPr>
          <w:rFonts w:ascii="Arial" w:hAnsi="Arial"/>
          <w:sz w:val="22"/>
          <w:szCs w:val="22"/>
        </w:rPr>
        <w:t xml:space="preserve">You understand that you are always in control of your sessions and you may stop a session at any time. </w:t>
      </w:r>
    </w:p>
    <w:p w:rsidR="00472F32" w:rsidRPr="00DA3D49" w:rsidRDefault="00472F32" w:rsidP="00472F32">
      <w:pPr>
        <w:rPr>
          <w:rFonts w:ascii="Arial" w:hAnsi="Arial" w:cs="Arial"/>
          <w:b/>
          <w:sz w:val="22"/>
          <w:szCs w:val="22"/>
        </w:rPr>
      </w:pPr>
    </w:p>
    <w:sectPr w:rsidR="00472F32" w:rsidRPr="00DA3D49" w:rsidSect="00D30052">
      <w:footerReference w:type="default" r:id="rId12"/>
      <w:pgSz w:w="12240" w:h="15840"/>
      <w:pgMar w:top="1296"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5A" w:rsidRDefault="006D305A">
      <w:r>
        <w:separator/>
      </w:r>
    </w:p>
  </w:endnote>
  <w:endnote w:type="continuationSeparator" w:id="0">
    <w:p w:rsidR="006D305A" w:rsidRDefault="006D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C8D" w:rsidRDefault="00AF5C8D" w:rsidP="00AF5C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5A" w:rsidRDefault="006D305A">
      <w:r>
        <w:separator/>
      </w:r>
    </w:p>
  </w:footnote>
  <w:footnote w:type="continuationSeparator" w:id="0">
    <w:p w:rsidR="006D305A" w:rsidRDefault="006D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2104"/>
    <w:multiLevelType w:val="hybridMultilevel"/>
    <w:tmpl w:val="0B5E8AAC"/>
    <w:lvl w:ilvl="0" w:tplc="F4422496">
      <w:start w:val="2005"/>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BD05088"/>
    <w:multiLevelType w:val="hybridMultilevel"/>
    <w:tmpl w:val="85987F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86DC1"/>
    <w:multiLevelType w:val="hybridMultilevel"/>
    <w:tmpl w:val="A57624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4698B"/>
    <w:multiLevelType w:val="hybridMultilevel"/>
    <w:tmpl w:val="A6FEF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E2AAB"/>
    <w:multiLevelType w:val="hybridMultilevel"/>
    <w:tmpl w:val="3E3852DE"/>
    <w:lvl w:ilvl="0" w:tplc="95629116">
      <w:start w:val="1971"/>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D3B74B2"/>
    <w:multiLevelType w:val="hybridMultilevel"/>
    <w:tmpl w:val="4EAC7D72"/>
    <w:lvl w:ilvl="0" w:tplc="76061B94">
      <w:start w:val="2008"/>
      <w:numFmt w:val="decimal"/>
      <w:lvlText w:val="%1"/>
      <w:lvlJc w:val="left"/>
      <w:pPr>
        <w:tabs>
          <w:tab w:val="num" w:pos="480"/>
        </w:tabs>
        <w:ind w:left="480" w:hanging="4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2D931341"/>
    <w:multiLevelType w:val="hybridMultilevel"/>
    <w:tmpl w:val="CA465282"/>
    <w:lvl w:ilvl="0" w:tplc="423202DE">
      <w:start w:val="2004"/>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FF5ADC"/>
    <w:multiLevelType w:val="hybridMultilevel"/>
    <w:tmpl w:val="C0DE8BAA"/>
    <w:lvl w:ilvl="0" w:tplc="E3C0F112">
      <w:start w:val="200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C815812"/>
    <w:multiLevelType w:val="hybridMultilevel"/>
    <w:tmpl w:val="EDBE21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693BE7"/>
    <w:multiLevelType w:val="hybridMultilevel"/>
    <w:tmpl w:val="B97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177A1"/>
    <w:multiLevelType w:val="hybridMultilevel"/>
    <w:tmpl w:val="61A6A2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F9C4A84"/>
    <w:multiLevelType w:val="hybridMultilevel"/>
    <w:tmpl w:val="79088648"/>
    <w:lvl w:ilvl="0" w:tplc="96684216">
      <w:start w:val="1985"/>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0837FAA"/>
    <w:multiLevelType w:val="hybridMultilevel"/>
    <w:tmpl w:val="DDD282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B35C8"/>
    <w:multiLevelType w:val="hybridMultilevel"/>
    <w:tmpl w:val="35160A78"/>
    <w:lvl w:ilvl="0" w:tplc="186C8210">
      <w:start w:val="2008"/>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D300B72"/>
    <w:multiLevelType w:val="hybridMultilevel"/>
    <w:tmpl w:val="2B967EF8"/>
    <w:lvl w:ilvl="0" w:tplc="FC009894">
      <w:start w:val="1975"/>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7"/>
  </w:num>
  <w:num w:numId="7">
    <w:abstractNumId w:val="13"/>
  </w:num>
  <w:num w:numId="8">
    <w:abstractNumId w:val="0"/>
  </w:num>
  <w:num w:numId="9">
    <w:abstractNumId w:val="6"/>
  </w:num>
  <w:num w:numId="10">
    <w:abstractNumId w:val="11"/>
  </w:num>
  <w:num w:numId="11">
    <w:abstractNumId w:val="14"/>
  </w:num>
  <w:num w:numId="12">
    <w:abstractNumId w:val="4"/>
  </w:num>
  <w:num w:numId="13">
    <w:abstractNumId w:val="12"/>
  </w:num>
  <w:num w:numId="14">
    <w:abstractNumId w:val="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69"/>
    <w:rsid w:val="00014956"/>
    <w:rsid w:val="00031B0D"/>
    <w:rsid w:val="00040AFB"/>
    <w:rsid w:val="0004667F"/>
    <w:rsid w:val="0005326A"/>
    <w:rsid w:val="00056DFD"/>
    <w:rsid w:val="00061090"/>
    <w:rsid w:val="00063599"/>
    <w:rsid w:val="00074EC5"/>
    <w:rsid w:val="00085C79"/>
    <w:rsid w:val="0008639F"/>
    <w:rsid w:val="00087D74"/>
    <w:rsid w:val="000B3897"/>
    <w:rsid w:val="000E3873"/>
    <w:rsid w:val="00115DDA"/>
    <w:rsid w:val="00133F62"/>
    <w:rsid w:val="001466BE"/>
    <w:rsid w:val="00147081"/>
    <w:rsid w:val="00156581"/>
    <w:rsid w:val="001858A8"/>
    <w:rsid w:val="001D7CFB"/>
    <w:rsid w:val="00205C9E"/>
    <w:rsid w:val="00220B34"/>
    <w:rsid w:val="00271C9B"/>
    <w:rsid w:val="00290CA0"/>
    <w:rsid w:val="002D5ED4"/>
    <w:rsid w:val="00302DD7"/>
    <w:rsid w:val="00323901"/>
    <w:rsid w:val="00334F9B"/>
    <w:rsid w:val="00371198"/>
    <w:rsid w:val="0038463E"/>
    <w:rsid w:val="003A2B7B"/>
    <w:rsid w:val="003A2FEF"/>
    <w:rsid w:val="003C5741"/>
    <w:rsid w:val="00404118"/>
    <w:rsid w:val="0045564F"/>
    <w:rsid w:val="00472F32"/>
    <w:rsid w:val="004954D6"/>
    <w:rsid w:val="0049583F"/>
    <w:rsid w:val="004F63D9"/>
    <w:rsid w:val="005133A6"/>
    <w:rsid w:val="0054673B"/>
    <w:rsid w:val="00546A21"/>
    <w:rsid w:val="00566724"/>
    <w:rsid w:val="005B7B2B"/>
    <w:rsid w:val="005C0A64"/>
    <w:rsid w:val="006077C5"/>
    <w:rsid w:val="00623835"/>
    <w:rsid w:val="0066428A"/>
    <w:rsid w:val="006755EB"/>
    <w:rsid w:val="006D0223"/>
    <w:rsid w:val="006D305A"/>
    <w:rsid w:val="006F147B"/>
    <w:rsid w:val="00734B3E"/>
    <w:rsid w:val="007513C3"/>
    <w:rsid w:val="0077175B"/>
    <w:rsid w:val="00790E8A"/>
    <w:rsid w:val="007916A1"/>
    <w:rsid w:val="007A4297"/>
    <w:rsid w:val="007C3645"/>
    <w:rsid w:val="007F19D6"/>
    <w:rsid w:val="00843C1D"/>
    <w:rsid w:val="008514E3"/>
    <w:rsid w:val="008542CF"/>
    <w:rsid w:val="00857934"/>
    <w:rsid w:val="008663CB"/>
    <w:rsid w:val="008A5065"/>
    <w:rsid w:val="008A50A9"/>
    <w:rsid w:val="008D4EC3"/>
    <w:rsid w:val="008F4111"/>
    <w:rsid w:val="00910D41"/>
    <w:rsid w:val="00921445"/>
    <w:rsid w:val="00927106"/>
    <w:rsid w:val="00944801"/>
    <w:rsid w:val="00974D61"/>
    <w:rsid w:val="00984491"/>
    <w:rsid w:val="00991F8A"/>
    <w:rsid w:val="00995A77"/>
    <w:rsid w:val="009C6E65"/>
    <w:rsid w:val="009D25D7"/>
    <w:rsid w:val="00A03460"/>
    <w:rsid w:val="00A22068"/>
    <w:rsid w:val="00A33A69"/>
    <w:rsid w:val="00A44240"/>
    <w:rsid w:val="00A80194"/>
    <w:rsid w:val="00AB5BDF"/>
    <w:rsid w:val="00AC4D7B"/>
    <w:rsid w:val="00AE5056"/>
    <w:rsid w:val="00AF125C"/>
    <w:rsid w:val="00AF5C8D"/>
    <w:rsid w:val="00B063DD"/>
    <w:rsid w:val="00B30936"/>
    <w:rsid w:val="00B40802"/>
    <w:rsid w:val="00B42B66"/>
    <w:rsid w:val="00B608BB"/>
    <w:rsid w:val="00B62EA0"/>
    <w:rsid w:val="00B6781C"/>
    <w:rsid w:val="00B951EF"/>
    <w:rsid w:val="00BA4EC0"/>
    <w:rsid w:val="00BB5997"/>
    <w:rsid w:val="00BC0AA8"/>
    <w:rsid w:val="00BD1B0E"/>
    <w:rsid w:val="00BD1D52"/>
    <w:rsid w:val="00BE4239"/>
    <w:rsid w:val="00BE4809"/>
    <w:rsid w:val="00BF2487"/>
    <w:rsid w:val="00BF2B35"/>
    <w:rsid w:val="00C04B6D"/>
    <w:rsid w:val="00C0740E"/>
    <w:rsid w:val="00C61E27"/>
    <w:rsid w:val="00C669BA"/>
    <w:rsid w:val="00C8656B"/>
    <w:rsid w:val="00CA5417"/>
    <w:rsid w:val="00CC7B3D"/>
    <w:rsid w:val="00CD04D7"/>
    <w:rsid w:val="00CD3865"/>
    <w:rsid w:val="00CE027B"/>
    <w:rsid w:val="00CF47D4"/>
    <w:rsid w:val="00D30052"/>
    <w:rsid w:val="00D76E5A"/>
    <w:rsid w:val="00DA0269"/>
    <w:rsid w:val="00DA2A07"/>
    <w:rsid w:val="00DA3D49"/>
    <w:rsid w:val="00DB0E51"/>
    <w:rsid w:val="00DB605F"/>
    <w:rsid w:val="00DC34DD"/>
    <w:rsid w:val="00DD138E"/>
    <w:rsid w:val="00DD15B2"/>
    <w:rsid w:val="00DD6C96"/>
    <w:rsid w:val="00DF1BE0"/>
    <w:rsid w:val="00DF58AB"/>
    <w:rsid w:val="00DF5DB5"/>
    <w:rsid w:val="00E5627B"/>
    <w:rsid w:val="00E669DF"/>
    <w:rsid w:val="00E715C0"/>
    <w:rsid w:val="00E77BF3"/>
    <w:rsid w:val="00E91BC8"/>
    <w:rsid w:val="00F336C1"/>
    <w:rsid w:val="00F840EC"/>
    <w:rsid w:val="00F85317"/>
    <w:rsid w:val="00FA6DC5"/>
    <w:rsid w:val="00FC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953EDD9-425E-4C15-91D6-298A0EA8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AC8"/>
    <w:rPr>
      <w:sz w:val="24"/>
    </w:rPr>
  </w:style>
  <w:style w:type="paragraph" w:styleId="Heading3">
    <w:name w:val="heading 3"/>
    <w:basedOn w:val="Normal"/>
    <w:link w:val="Heading3Char"/>
    <w:uiPriority w:val="9"/>
    <w:qFormat/>
    <w:rsid w:val="00CA541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5C0A6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AC8"/>
    <w:rPr>
      <w:color w:val="0000FF"/>
      <w:u w:val="single"/>
    </w:rPr>
  </w:style>
  <w:style w:type="paragraph" w:styleId="Header">
    <w:name w:val="header"/>
    <w:basedOn w:val="Normal"/>
    <w:rsid w:val="009A0AC8"/>
    <w:pPr>
      <w:tabs>
        <w:tab w:val="center" w:pos="4320"/>
        <w:tab w:val="right" w:pos="8640"/>
      </w:tabs>
    </w:pPr>
  </w:style>
  <w:style w:type="paragraph" w:styleId="Footer">
    <w:name w:val="footer"/>
    <w:basedOn w:val="Normal"/>
    <w:semiHidden/>
    <w:rsid w:val="009A0AC8"/>
    <w:pPr>
      <w:tabs>
        <w:tab w:val="center" w:pos="4320"/>
        <w:tab w:val="right" w:pos="8640"/>
      </w:tabs>
    </w:pPr>
  </w:style>
  <w:style w:type="character" w:styleId="PageNumber">
    <w:name w:val="page number"/>
    <w:basedOn w:val="DefaultParagraphFont"/>
    <w:rsid w:val="009A0AC8"/>
  </w:style>
  <w:style w:type="paragraph" w:styleId="BalloonText">
    <w:name w:val="Balloon Text"/>
    <w:basedOn w:val="Normal"/>
    <w:link w:val="BalloonTextChar"/>
    <w:uiPriority w:val="99"/>
    <w:semiHidden/>
    <w:unhideWhenUsed/>
    <w:rsid w:val="00056DFD"/>
    <w:rPr>
      <w:rFonts w:ascii="Lucida Grande" w:hAnsi="Lucida Grande" w:cs="Lucida Grande"/>
      <w:sz w:val="18"/>
      <w:szCs w:val="18"/>
    </w:rPr>
  </w:style>
  <w:style w:type="character" w:customStyle="1" w:styleId="BalloonTextChar">
    <w:name w:val="Balloon Text Char"/>
    <w:link w:val="BalloonText"/>
    <w:uiPriority w:val="99"/>
    <w:semiHidden/>
    <w:rsid w:val="00056DFD"/>
    <w:rPr>
      <w:rFonts w:ascii="Lucida Grande" w:hAnsi="Lucida Grande" w:cs="Lucida Grande"/>
      <w:sz w:val="18"/>
      <w:szCs w:val="18"/>
    </w:rPr>
  </w:style>
  <w:style w:type="paragraph" w:styleId="PlainText">
    <w:name w:val="Plain Text"/>
    <w:basedOn w:val="Normal"/>
    <w:link w:val="PlainTextChar"/>
    <w:rsid w:val="00B30936"/>
    <w:rPr>
      <w:rFonts w:ascii="Courier New" w:hAnsi="Courier New"/>
      <w:sz w:val="20"/>
    </w:rPr>
  </w:style>
  <w:style w:type="character" w:customStyle="1" w:styleId="PlainTextChar">
    <w:name w:val="Plain Text Char"/>
    <w:link w:val="PlainText"/>
    <w:rsid w:val="00B30936"/>
    <w:rPr>
      <w:rFonts w:ascii="Courier New" w:hAnsi="Courier New"/>
    </w:rPr>
  </w:style>
  <w:style w:type="paragraph" w:styleId="NormalWeb">
    <w:name w:val="Normal (Web)"/>
    <w:basedOn w:val="Normal"/>
    <w:uiPriority w:val="99"/>
    <w:rsid w:val="00857934"/>
    <w:pPr>
      <w:spacing w:before="100" w:beforeAutospacing="1" w:after="100" w:afterAutospacing="1"/>
    </w:pPr>
    <w:rPr>
      <w:szCs w:val="24"/>
    </w:rPr>
  </w:style>
  <w:style w:type="character" w:customStyle="1" w:styleId="Heading3Char">
    <w:name w:val="Heading 3 Char"/>
    <w:link w:val="Heading3"/>
    <w:uiPriority w:val="9"/>
    <w:rsid w:val="00CA5417"/>
    <w:rPr>
      <w:b/>
      <w:bCs/>
      <w:sz w:val="27"/>
      <w:szCs w:val="27"/>
    </w:rPr>
  </w:style>
  <w:style w:type="paragraph" w:customStyle="1" w:styleId="body">
    <w:name w:val="body"/>
    <w:basedOn w:val="Normal"/>
    <w:rsid w:val="00CE027B"/>
    <w:pPr>
      <w:spacing w:after="90" w:line="288" w:lineRule="auto"/>
    </w:pPr>
    <w:rPr>
      <w:rFonts w:ascii="Trebuchet MS" w:hAnsi="Trebuchet MS"/>
      <w:color w:val="5C5D58"/>
      <w:sz w:val="20"/>
    </w:rPr>
  </w:style>
  <w:style w:type="character" w:customStyle="1" w:styleId="body1">
    <w:name w:val="body1"/>
    <w:rsid w:val="00CE027B"/>
    <w:rPr>
      <w:rFonts w:ascii="Trebuchet MS" w:hAnsi="Trebuchet MS" w:hint="default"/>
      <w:color w:val="5C5D58"/>
      <w:sz w:val="20"/>
      <w:szCs w:val="20"/>
    </w:rPr>
  </w:style>
  <w:style w:type="character" w:styleId="Emphasis">
    <w:name w:val="Emphasis"/>
    <w:uiPriority w:val="20"/>
    <w:qFormat/>
    <w:rsid w:val="00DF1BE0"/>
    <w:rPr>
      <w:i/>
      <w:iCs/>
    </w:rPr>
  </w:style>
  <w:style w:type="paragraph" w:styleId="BodyTextIndent2">
    <w:name w:val="Body Text Indent 2"/>
    <w:basedOn w:val="Normal"/>
    <w:link w:val="BodyTextIndent2Char"/>
    <w:rsid w:val="00DF58AB"/>
    <w:pPr>
      <w:spacing w:after="120"/>
      <w:ind w:left="1440"/>
    </w:pPr>
    <w:rPr>
      <w:sz w:val="20"/>
      <w:szCs w:val="24"/>
    </w:rPr>
  </w:style>
  <w:style w:type="character" w:customStyle="1" w:styleId="BodyTextIndent2Char">
    <w:name w:val="Body Text Indent 2 Char"/>
    <w:link w:val="BodyTextIndent2"/>
    <w:rsid w:val="00DF58AB"/>
    <w:rPr>
      <w:szCs w:val="24"/>
    </w:rPr>
  </w:style>
  <w:style w:type="character" w:customStyle="1" w:styleId="eventitem-meta-address-line">
    <w:name w:val="eventitem-meta-address-line"/>
    <w:rsid w:val="00061090"/>
  </w:style>
  <w:style w:type="paragraph" w:customStyle="1" w:styleId="Normal1">
    <w:name w:val="Normal1"/>
    <w:rsid w:val="00E77BF3"/>
    <w:rPr>
      <w:color w:val="000000"/>
      <w:sz w:val="24"/>
      <w:szCs w:val="22"/>
    </w:rPr>
  </w:style>
  <w:style w:type="paragraph" w:customStyle="1" w:styleId="Body10">
    <w:name w:val="Body 1"/>
    <w:rsid w:val="00404118"/>
    <w:pPr>
      <w:outlineLvl w:val="0"/>
    </w:pPr>
    <w:rPr>
      <w:rFonts w:eastAsia="Arial Unicode MS"/>
      <w:color w:val="000000"/>
      <w:sz w:val="24"/>
      <w:u w:color="000000"/>
    </w:rPr>
  </w:style>
  <w:style w:type="character" w:customStyle="1" w:styleId="apple-converted-space">
    <w:name w:val="apple-converted-space"/>
    <w:rsid w:val="001D7CFB"/>
  </w:style>
  <w:style w:type="character" w:customStyle="1" w:styleId="Heading5Char">
    <w:name w:val="Heading 5 Char"/>
    <w:link w:val="Heading5"/>
    <w:uiPriority w:val="9"/>
    <w:semiHidden/>
    <w:rsid w:val="005C0A64"/>
    <w:rPr>
      <w:rFonts w:ascii="Calibri" w:eastAsia="Times New Roman" w:hAnsi="Calibri" w:cs="Times New Roman"/>
      <w:b/>
      <w:bCs/>
      <w:i/>
      <w:iCs/>
      <w:sz w:val="26"/>
      <w:szCs w:val="26"/>
    </w:rPr>
  </w:style>
  <w:style w:type="paragraph" w:styleId="ListParagraph">
    <w:name w:val="List Paragraph"/>
    <w:basedOn w:val="Normal"/>
    <w:uiPriority w:val="34"/>
    <w:qFormat/>
    <w:rsid w:val="00472F32"/>
    <w:pPr>
      <w:ind w:left="720"/>
      <w:contextualSpacing/>
    </w:pPr>
    <w:rPr>
      <w:rFonts w:ascii="Calibri" w:eastAsia="PMingLiU" w:hAnsi="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6258">
      <w:bodyDiv w:val="1"/>
      <w:marLeft w:val="0"/>
      <w:marRight w:val="0"/>
      <w:marTop w:val="0"/>
      <w:marBottom w:val="0"/>
      <w:divBdr>
        <w:top w:val="none" w:sz="0" w:space="0" w:color="auto"/>
        <w:left w:val="none" w:sz="0" w:space="0" w:color="auto"/>
        <w:bottom w:val="none" w:sz="0" w:space="0" w:color="auto"/>
        <w:right w:val="none" w:sz="0" w:space="0" w:color="auto"/>
      </w:divBdr>
    </w:div>
    <w:div w:id="316539425">
      <w:bodyDiv w:val="1"/>
      <w:marLeft w:val="0"/>
      <w:marRight w:val="0"/>
      <w:marTop w:val="0"/>
      <w:marBottom w:val="0"/>
      <w:divBdr>
        <w:top w:val="none" w:sz="0" w:space="0" w:color="auto"/>
        <w:left w:val="none" w:sz="0" w:space="0" w:color="auto"/>
        <w:bottom w:val="none" w:sz="0" w:space="0" w:color="auto"/>
        <w:right w:val="none" w:sz="0" w:space="0" w:color="auto"/>
      </w:divBdr>
    </w:div>
    <w:div w:id="1396247217">
      <w:bodyDiv w:val="1"/>
      <w:marLeft w:val="0"/>
      <w:marRight w:val="0"/>
      <w:marTop w:val="0"/>
      <w:marBottom w:val="0"/>
      <w:divBdr>
        <w:top w:val="none" w:sz="0" w:space="0" w:color="auto"/>
        <w:left w:val="none" w:sz="0" w:space="0" w:color="auto"/>
        <w:bottom w:val="none" w:sz="0" w:space="0" w:color="auto"/>
        <w:right w:val="none" w:sz="0" w:space="0" w:color="auto"/>
      </w:divBdr>
      <w:divsChild>
        <w:div w:id="1055620010">
          <w:marLeft w:val="0"/>
          <w:marRight w:val="0"/>
          <w:marTop w:val="0"/>
          <w:marBottom w:val="0"/>
          <w:divBdr>
            <w:top w:val="none" w:sz="0" w:space="0" w:color="auto"/>
            <w:left w:val="none" w:sz="0" w:space="0" w:color="auto"/>
            <w:bottom w:val="none" w:sz="0" w:space="0" w:color="auto"/>
            <w:right w:val="none" w:sz="0" w:space="0" w:color="auto"/>
          </w:divBdr>
          <w:divsChild>
            <w:div w:id="1977830187">
              <w:marLeft w:val="0"/>
              <w:marRight w:val="0"/>
              <w:marTop w:val="0"/>
              <w:marBottom w:val="0"/>
              <w:divBdr>
                <w:top w:val="none" w:sz="0" w:space="0" w:color="auto"/>
                <w:left w:val="none" w:sz="0" w:space="0" w:color="auto"/>
                <w:bottom w:val="none" w:sz="0" w:space="0" w:color="auto"/>
                <w:right w:val="none" w:sz="0" w:space="0" w:color="auto"/>
              </w:divBdr>
              <w:divsChild>
                <w:div w:id="2084910140">
                  <w:marLeft w:val="0"/>
                  <w:marRight w:val="0"/>
                  <w:marTop w:val="0"/>
                  <w:marBottom w:val="0"/>
                  <w:divBdr>
                    <w:top w:val="none" w:sz="0" w:space="0" w:color="auto"/>
                    <w:left w:val="none" w:sz="0" w:space="0" w:color="auto"/>
                    <w:bottom w:val="none" w:sz="0" w:space="0" w:color="auto"/>
                    <w:right w:val="none" w:sz="0" w:space="0" w:color="auto"/>
                  </w:divBdr>
                  <w:divsChild>
                    <w:div w:id="1869175901">
                      <w:marLeft w:val="0"/>
                      <w:marRight w:val="0"/>
                      <w:marTop w:val="0"/>
                      <w:marBottom w:val="0"/>
                      <w:divBdr>
                        <w:top w:val="none" w:sz="0" w:space="0" w:color="auto"/>
                        <w:left w:val="none" w:sz="0" w:space="0" w:color="auto"/>
                        <w:bottom w:val="none" w:sz="0" w:space="0" w:color="auto"/>
                        <w:right w:val="none" w:sz="0" w:space="0" w:color="auto"/>
                      </w:divBdr>
                      <w:divsChild>
                        <w:div w:id="118452795">
                          <w:marLeft w:val="0"/>
                          <w:marRight w:val="0"/>
                          <w:marTop w:val="0"/>
                          <w:marBottom w:val="0"/>
                          <w:divBdr>
                            <w:top w:val="none" w:sz="0" w:space="0" w:color="auto"/>
                            <w:left w:val="none" w:sz="0" w:space="0" w:color="auto"/>
                            <w:bottom w:val="none" w:sz="0" w:space="0" w:color="auto"/>
                            <w:right w:val="none" w:sz="0" w:space="0" w:color="auto"/>
                          </w:divBdr>
                        </w:div>
                        <w:div w:id="203635879">
                          <w:marLeft w:val="0"/>
                          <w:marRight w:val="0"/>
                          <w:marTop w:val="0"/>
                          <w:marBottom w:val="0"/>
                          <w:divBdr>
                            <w:top w:val="none" w:sz="0" w:space="0" w:color="auto"/>
                            <w:left w:val="none" w:sz="0" w:space="0" w:color="auto"/>
                            <w:bottom w:val="none" w:sz="0" w:space="0" w:color="auto"/>
                            <w:right w:val="none" w:sz="0" w:space="0" w:color="auto"/>
                          </w:divBdr>
                        </w:div>
                        <w:div w:id="209075518">
                          <w:marLeft w:val="0"/>
                          <w:marRight w:val="0"/>
                          <w:marTop w:val="0"/>
                          <w:marBottom w:val="0"/>
                          <w:divBdr>
                            <w:top w:val="none" w:sz="0" w:space="0" w:color="auto"/>
                            <w:left w:val="none" w:sz="0" w:space="0" w:color="auto"/>
                            <w:bottom w:val="none" w:sz="0" w:space="0" w:color="auto"/>
                            <w:right w:val="none" w:sz="0" w:space="0" w:color="auto"/>
                          </w:divBdr>
                        </w:div>
                        <w:div w:id="513351141">
                          <w:marLeft w:val="0"/>
                          <w:marRight w:val="0"/>
                          <w:marTop w:val="0"/>
                          <w:marBottom w:val="0"/>
                          <w:divBdr>
                            <w:top w:val="none" w:sz="0" w:space="0" w:color="auto"/>
                            <w:left w:val="none" w:sz="0" w:space="0" w:color="auto"/>
                            <w:bottom w:val="none" w:sz="0" w:space="0" w:color="auto"/>
                            <w:right w:val="none" w:sz="0" w:space="0" w:color="auto"/>
                          </w:divBdr>
                        </w:div>
                        <w:div w:id="596015486">
                          <w:marLeft w:val="0"/>
                          <w:marRight w:val="0"/>
                          <w:marTop w:val="0"/>
                          <w:marBottom w:val="0"/>
                          <w:divBdr>
                            <w:top w:val="none" w:sz="0" w:space="0" w:color="auto"/>
                            <w:left w:val="none" w:sz="0" w:space="0" w:color="auto"/>
                            <w:bottom w:val="none" w:sz="0" w:space="0" w:color="auto"/>
                            <w:right w:val="none" w:sz="0" w:space="0" w:color="auto"/>
                          </w:divBdr>
                        </w:div>
                        <w:div w:id="683164591">
                          <w:marLeft w:val="0"/>
                          <w:marRight w:val="0"/>
                          <w:marTop w:val="0"/>
                          <w:marBottom w:val="0"/>
                          <w:divBdr>
                            <w:top w:val="none" w:sz="0" w:space="0" w:color="auto"/>
                            <w:left w:val="none" w:sz="0" w:space="0" w:color="auto"/>
                            <w:bottom w:val="none" w:sz="0" w:space="0" w:color="auto"/>
                            <w:right w:val="none" w:sz="0" w:space="0" w:color="auto"/>
                          </w:divBdr>
                        </w:div>
                        <w:div w:id="996036804">
                          <w:marLeft w:val="0"/>
                          <w:marRight w:val="0"/>
                          <w:marTop w:val="0"/>
                          <w:marBottom w:val="0"/>
                          <w:divBdr>
                            <w:top w:val="none" w:sz="0" w:space="0" w:color="auto"/>
                            <w:left w:val="none" w:sz="0" w:space="0" w:color="auto"/>
                            <w:bottom w:val="none" w:sz="0" w:space="0" w:color="auto"/>
                            <w:right w:val="none" w:sz="0" w:space="0" w:color="auto"/>
                          </w:divBdr>
                        </w:div>
                        <w:div w:id="1011757853">
                          <w:marLeft w:val="0"/>
                          <w:marRight w:val="0"/>
                          <w:marTop w:val="0"/>
                          <w:marBottom w:val="0"/>
                          <w:divBdr>
                            <w:top w:val="none" w:sz="0" w:space="0" w:color="auto"/>
                            <w:left w:val="none" w:sz="0" w:space="0" w:color="auto"/>
                            <w:bottom w:val="none" w:sz="0" w:space="0" w:color="auto"/>
                            <w:right w:val="none" w:sz="0" w:space="0" w:color="auto"/>
                          </w:divBdr>
                        </w:div>
                        <w:div w:id="1489980763">
                          <w:marLeft w:val="0"/>
                          <w:marRight w:val="0"/>
                          <w:marTop w:val="0"/>
                          <w:marBottom w:val="0"/>
                          <w:divBdr>
                            <w:top w:val="none" w:sz="0" w:space="0" w:color="auto"/>
                            <w:left w:val="none" w:sz="0" w:space="0" w:color="auto"/>
                            <w:bottom w:val="none" w:sz="0" w:space="0" w:color="auto"/>
                            <w:right w:val="none" w:sz="0" w:space="0" w:color="auto"/>
                          </w:divBdr>
                        </w:div>
                        <w:div w:id="1530678798">
                          <w:marLeft w:val="0"/>
                          <w:marRight w:val="0"/>
                          <w:marTop w:val="0"/>
                          <w:marBottom w:val="0"/>
                          <w:divBdr>
                            <w:top w:val="none" w:sz="0" w:space="0" w:color="auto"/>
                            <w:left w:val="none" w:sz="0" w:space="0" w:color="auto"/>
                            <w:bottom w:val="none" w:sz="0" w:space="0" w:color="auto"/>
                            <w:right w:val="none" w:sz="0" w:space="0" w:color="auto"/>
                          </w:divBdr>
                        </w:div>
                        <w:div w:id="1553034605">
                          <w:marLeft w:val="0"/>
                          <w:marRight w:val="0"/>
                          <w:marTop w:val="0"/>
                          <w:marBottom w:val="0"/>
                          <w:divBdr>
                            <w:top w:val="none" w:sz="0" w:space="0" w:color="auto"/>
                            <w:left w:val="none" w:sz="0" w:space="0" w:color="auto"/>
                            <w:bottom w:val="none" w:sz="0" w:space="0" w:color="auto"/>
                            <w:right w:val="none" w:sz="0" w:space="0" w:color="auto"/>
                          </w:divBdr>
                        </w:div>
                        <w:div w:id="1727561162">
                          <w:marLeft w:val="0"/>
                          <w:marRight w:val="0"/>
                          <w:marTop w:val="0"/>
                          <w:marBottom w:val="0"/>
                          <w:divBdr>
                            <w:top w:val="none" w:sz="0" w:space="0" w:color="auto"/>
                            <w:left w:val="none" w:sz="0" w:space="0" w:color="auto"/>
                            <w:bottom w:val="none" w:sz="0" w:space="0" w:color="auto"/>
                            <w:right w:val="none" w:sz="0" w:space="0" w:color="auto"/>
                          </w:divBdr>
                        </w:div>
                        <w:div w:id="1842114390">
                          <w:marLeft w:val="0"/>
                          <w:marRight w:val="0"/>
                          <w:marTop w:val="0"/>
                          <w:marBottom w:val="0"/>
                          <w:divBdr>
                            <w:top w:val="none" w:sz="0" w:space="0" w:color="auto"/>
                            <w:left w:val="none" w:sz="0" w:space="0" w:color="auto"/>
                            <w:bottom w:val="none" w:sz="0" w:space="0" w:color="auto"/>
                            <w:right w:val="none" w:sz="0" w:space="0" w:color="auto"/>
                          </w:divBdr>
                        </w:div>
                        <w:div w:id="2006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ie@HealingTreeWellness.com%20%20%20%20%20%20%20%20%20%20%20%20%20%20%20%20%20%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ingTreeWellness.com" TargetMode="External"/><Relationship Id="rId5" Type="http://schemas.openxmlformats.org/officeDocument/2006/relationships/webSettings" Target="webSettings.xml"/><Relationship Id="rId10" Type="http://schemas.openxmlformats.org/officeDocument/2006/relationships/hyperlink" Target="mailto:Bonnie@HealingTreeWellness.com%20%20%20%20%20%20%20%20%20%20%20%20%20%20%20%20%20%20%20" TargetMode="External"/><Relationship Id="rId4" Type="http://schemas.openxmlformats.org/officeDocument/2006/relationships/settings" Target="settings.xml"/><Relationship Id="rId9" Type="http://schemas.openxmlformats.org/officeDocument/2006/relationships/hyperlink" Target="http://www.HealingTreeWelln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CDF1-51F6-4E1A-A25F-A64F50EB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HTW CLIENT AGREEMENT</vt:lpstr>
    </vt:vector>
  </TitlesOfParts>
  <Company>Murphy Consulting</Company>
  <LinksUpToDate>false</LinksUpToDate>
  <CharactersWithSpaces>19268</CharactersWithSpaces>
  <SharedDoc>false</SharedDoc>
  <HLinks>
    <vt:vector size="24" baseType="variant">
      <vt:variant>
        <vt:i4>2752609</vt:i4>
      </vt:variant>
      <vt:variant>
        <vt:i4>9</vt:i4>
      </vt:variant>
      <vt:variant>
        <vt:i4>0</vt:i4>
      </vt:variant>
      <vt:variant>
        <vt:i4>5</vt:i4>
      </vt:variant>
      <vt:variant>
        <vt:lpwstr>http://www.healingtreewellness.com/</vt:lpwstr>
      </vt:variant>
      <vt:variant>
        <vt:lpwstr/>
      </vt:variant>
      <vt:variant>
        <vt:i4>7733314</vt:i4>
      </vt:variant>
      <vt:variant>
        <vt:i4>6</vt:i4>
      </vt:variant>
      <vt:variant>
        <vt:i4>0</vt:i4>
      </vt:variant>
      <vt:variant>
        <vt:i4>5</vt:i4>
      </vt:variant>
      <vt:variant>
        <vt:lpwstr>mailto:Bonnie@HealingTreeWellness.com</vt:lpwstr>
      </vt:variant>
      <vt:variant>
        <vt:lpwstr/>
      </vt:variant>
      <vt:variant>
        <vt:i4>2752609</vt:i4>
      </vt:variant>
      <vt:variant>
        <vt:i4>3</vt:i4>
      </vt:variant>
      <vt:variant>
        <vt:i4>0</vt:i4>
      </vt:variant>
      <vt:variant>
        <vt:i4>5</vt:i4>
      </vt:variant>
      <vt:variant>
        <vt:lpwstr>http://www.healingtreewellness.com/</vt:lpwstr>
      </vt:variant>
      <vt:variant>
        <vt:lpwstr/>
      </vt:variant>
      <vt:variant>
        <vt:i4>7733314</vt:i4>
      </vt:variant>
      <vt:variant>
        <vt:i4>0</vt:i4>
      </vt:variant>
      <vt:variant>
        <vt:i4>0</vt:i4>
      </vt:variant>
      <vt:variant>
        <vt:i4>5</vt:i4>
      </vt:variant>
      <vt:variant>
        <vt:lpwstr>mailto:Bonnie@HealingTreeWellness.com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HTW CLIENT AGREEMENT</dc:title>
  <dc:subject/>
  <dc:creator>Piero Pianetta;Midge Murphy</dc:creator>
  <cp:keywords/>
  <cp:lastModifiedBy>Bonnie Thompson</cp:lastModifiedBy>
  <cp:revision>8</cp:revision>
  <cp:lastPrinted>2017-01-11T22:34:00Z</cp:lastPrinted>
  <dcterms:created xsi:type="dcterms:W3CDTF">2016-01-25T21:14:00Z</dcterms:created>
  <dcterms:modified xsi:type="dcterms:W3CDTF">2017-01-12T03:00:00Z</dcterms:modified>
</cp:coreProperties>
</file>